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CB5" w:rsidRPr="00782ED8" w:rsidRDefault="00706BC8" w:rsidP="001364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D86912C" wp14:editId="0E7C3827">
            <wp:simplePos x="0" y="0"/>
            <wp:positionH relativeFrom="column">
              <wp:posOffset>3918585</wp:posOffset>
            </wp:positionH>
            <wp:positionV relativeFrom="paragraph">
              <wp:posOffset>-83820</wp:posOffset>
            </wp:positionV>
            <wp:extent cx="2657475" cy="18580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05" t="3742" r="920" b="73016"/>
                    <a:stretch/>
                  </pic:blipFill>
                  <pic:spPr bwMode="auto">
                    <a:xfrm>
                      <a:off x="0" y="0"/>
                      <a:ext cx="2657475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6BC8" w:rsidRDefault="00706BC8" w:rsidP="007E7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06BC8" w:rsidRDefault="00706BC8" w:rsidP="007E7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06BC8" w:rsidRDefault="00706BC8" w:rsidP="007E7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06BC8" w:rsidRDefault="00706BC8" w:rsidP="007E7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06BC8" w:rsidRDefault="00706BC8" w:rsidP="007E7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06BC8" w:rsidRDefault="00706BC8" w:rsidP="007E7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E7CB5" w:rsidRPr="00CB79A7" w:rsidRDefault="0013640E" w:rsidP="007E7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Календарный учебный график</w:t>
      </w:r>
      <w:r w:rsidR="00830DED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="0048405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на 202</w:t>
      </w:r>
      <w:r w:rsidR="00706BC8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4</w:t>
      </w:r>
      <w:r w:rsidR="0048405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-202</w:t>
      </w:r>
      <w:r w:rsidR="00706BC8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5</w:t>
      </w:r>
      <w:r w:rsidR="0048405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учебный год</w:t>
      </w:r>
    </w:p>
    <w:p w:rsidR="00240471" w:rsidRPr="00D4169A" w:rsidRDefault="00240471" w:rsidP="00706BC8">
      <w:pPr>
        <w:jc w:val="both"/>
        <w:rPr>
          <w:rFonts w:ascii="Times New Roman" w:hAnsi="Times New Roman" w:cs="Times New Roman"/>
          <w:sz w:val="28"/>
          <w:szCs w:val="28"/>
        </w:rPr>
      </w:pPr>
      <w:r w:rsidRPr="00D4169A">
        <w:rPr>
          <w:rFonts w:ascii="Times New Roman" w:hAnsi="Times New Roman" w:cs="Times New Roman"/>
          <w:sz w:val="28"/>
          <w:szCs w:val="28"/>
        </w:rPr>
        <w:t xml:space="preserve">Календарный учебный график МКОУ СОШ № 11 с. Верхняя Бреевка составлен образовательной организацией в соответствии с законом «Об образовании в Российской Федерации» (п. 10, ст. 2), ФГОС НОО (п. 19.10.1), с учетом требований </w:t>
      </w:r>
      <w:r w:rsidRPr="00D4169A">
        <w:rPr>
          <w:rFonts w:ascii="Times New Roman" w:hAnsi="Times New Roman"/>
          <w:sz w:val="28"/>
          <w:szCs w:val="28"/>
        </w:rPr>
        <w:t xml:space="preserve">Санитарно-эпидемиологическими правилами и нормативами СанПиН:  </w:t>
      </w:r>
      <w:proofErr w:type="gramStart"/>
      <w:r w:rsidRPr="00D4169A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 сентября 2020 г. № 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мнений участников образовательных отношений, сложившихся традиций, с учетом плановых мероприятий и определяет чередование учебной деятельности (урочной и внеурочной) и плановых перерывов при получении образования для отдыха и</w:t>
      </w:r>
      <w:proofErr w:type="gramEnd"/>
      <w:r w:rsidRPr="00D4169A">
        <w:rPr>
          <w:rFonts w:ascii="Times New Roman" w:hAnsi="Times New Roman" w:cs="Times New Roman"/>
          <w:sz w:val="28"/>
          <w:szCs w:val="28"/>
        </w:rPr>
        <w:t xml:space="preserve"> иных социальных целей (каникул) по календарным периодам учебного года: даты начала и окончания учебного года; продолжительность учебного года, четвертей, сроки и продолжительность каникул; сроки проведения промежуточных аттестаций (прилагается).</w:t>
      </w:r>
    </w:p>
    <w:p w:rsidR="008B054B" w:rsidRPr="008B054B" w:rsidRDefault="008B054B" w:rsidP="008B054B">
      <w:pPr>
        <w:pStyle w:val="a8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8B054B">
        <w:rPr>
          <w:rFonts w:ascii="Times New Roman" w:hAnsi="Times New Roman" w:cs="Times New Roman"/>
          <w:b/>
          <w:sz w:val="28"/>
          <w:szCs w:val="28"/>
        </w:rPr>
        <w:t>1. Сроки начала и окончания учебного года для 1-11 классов:</w:t>
      </w:r>
    </w:p>
    <w:p w:rsidR="008B054B" w:rsidRPr="008B054B" w:rsidRDefault="008B054B" w:rsidP="008B054B">
      <w:pPr>
        <w:pStyle w:val="a8"/>
        <w:ind w:firstLine="851"/>
        <w:rPr>
          <w:rFonts w:ascii="Times New Roman" w:hAnsi="Times New Roman" w:cs="Times New Roman"/>
          <w:sz w:val="28"/>
          <w:szCs w:val="28"/>
        </w:rPr>
      </w:pPr>
      <w:r w:rsidRPr="008B054B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706BC8">
        <w:rPr>
          <w:rFonts w:ascii="Times New Roman" w:hAnsi="Times New Roman" w:cs="Times New Roman"/>
          <w:sz w:val="28"/>
          <w:szCs w:val="28"/>
        </w:rPr>
        <w:t>учебного года - 02</w:t>
      </w:r>
      <w:r w:rsidRPr="008B054B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706BC8">
        <w:rPr>
          <w:rFonts w:ascii="Times New Roman" w:hAnsi="Times New Roman" w:cs="Times New Roman"/>
          <w:sz w:val="28"/>
          <w:szCs w:val="28"/>
        </w:rPr>
        <w:t>2024</w:t>
      </w:r>
      <w:r w:rsidRPr="008B054B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8B054B" w:rsidRPr="008B054B" w:rsidRDefault="008B054B" w:rsidP="008B054B">
      <w:pPr>
        <w:pStyle w:val="a8"/>
        <w:ind w:firstLine="851"/>
        <w:rPr>
          <w:rFonts w:ascii="Times New Roman" w:hAnsi="Times New Roman" w:cs="Times New Roman"/>
          <w:sz w:val="28"/>
          <w:szCs w:val="28"/>
        </w:rPr>
      </w:pPr>
      <w:r w:rsidRPr="008B054B">
        <w:rPr>
          <w:rFonts w:ascii="Times New Roman" w:hAnsi="Times New Roman" w:cs="Times New Roman"/>
          <w:sz w:val="28"/>
          <w:szCs w:val="28"/>
        </w:rPr>
        <w:t>окончание учебного года – 2</w:t>
      </w:r>
      <w:r w:rsidR="00706BC8">
        <w:rPr>
          <w:rFonts w:ascii="Times New Roman" w:hAnsi="Times New Roman" w:cs="Times New Roman"/>
          <w:sz w:val="28"/>
          <w:szCs w:val="28"/>
        </w:rPr>
        <w:t>6</w:t>
      </w:r>
      <w:r w:rsidRPr="008B054B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706BC8">
        <w:rPr>
          <w:rFonts w:ascii="Times New Roman" w:hAnsi="Times New Roman" w:cs="Times New Roman"/>
          <w:sz w:val="28"/>
          <w:szCs w:val="28"/>
        </w:rPr>
        <w:t>5</w:t>
      </w:r>
      <w:r w:rsidRPr="008B054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B054B" w:rsidRPr="008B054B" w:rsidRDefault="008B054B" w:rsidP="008B054B">
      <w:pPr>
        <w:pStyle w:val="a8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8B054B">
        <w:rPr>
          <w:rFonts w:ascii="Times New Roman" w:hAnsi="Times New Roman" w:cs="Times New Roman"/>
          <w:b/>
          <w:sz w:val="28"/>
          <w:szCs w:val="28"/>
        </w:rPr>
        <w:t>2. Продолжительность учебного года:</w:t>
      </w:r>
    </w:p>
    <w:p w:rsidR="008B054B" w:rsidRPr="008B054B" w:rsidRDefault="008B054B" w:rsidP="008B054B">
      <w:pPr>
        <w:pStyle w:val="a8"/>
        <w:ind w:firstLine="851"/>
        <w:rPr>
          <w:rFonts w:ascii="Times New Roman" w:hAnsi="Times New Roman" w:cs="Times New Roman"/>
          <w:sz w:val="28"/>
          <w:szCs w:val="28"/>
        </w:rPr>
      </w:pPr>
      <w:r w:rsidRPr="008B054B">
        <w:rPr>
          <w:rFonts w:ascii="Times New Roman" w:hAnsi="Times New Roman" w:cs="Times New Roman"/>
          <w:sz w:val="28"/>
          <w:szCs w:val="28"/>
        </w:rPr>
        <w:t>1 класс – не менее 32 и не более 33 учебных недель;</w:t>
      </w:r>
    </w:p>
    <w:p w:rsidR="008B054B" w:rsidRPr="008B054B" w:rsidRDefault="008B054B" w:rsidP="008B054B">
      <w:pPr>
        <w:pStyle w:val="a8"/>
        <w:ind w:firstLine="851"/>
        <w:rPr>
          <w:rFonts w:ascii="Times New Roman" w:hAnsi="Times New Roman" w:cs="Times New Roman"/>
          <w:sz w:val="28"/>
          <w:szCs w:val="28"/>
        </w:rPr>
      </w:pPr>
      <w:r w:rsidRPr="008B054B">
        <w:rPr>
          <w:rFonts w:ascii="Times New Roman" w:hAnsi="Times New Roman" w:cs="Times New Roman"/>
          <w:sz w:val="28"/>
          <w:szCs w:val="28"/>
        </w:rPr>
        <w:t>2-11 классы – не менее 33 и не более 34 учебных недель.</w:t>
      </w:r>
    </w:p>
    <w:p w:rsidR="008B054B" w:rsidRPr="008B054B" w:rsidRDefault="008B054B" w:rsidP="008B054B">
      <w:pPr>
        <w:pStyle w:val="a8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8B054B">
        <w:rPr>
          <w:rFonts w:ascii="Times New Roman" w:hAnsi="Times New Roman" w:cs="Times New Roman"/>
          <w:b/>
          <w:sz w:val="28"/>
          <w:szCs w:val="28"/>
        </w:rPr>
        <w:t xml:space="preserve">3. Продолжительность </w:t>
      </w:r>
      <w:proofErr w:type="gramStart"/>
      <w:r w:rsidRPr="008B054B">
        <w:rPr>
          <w:rFonts w:ascii="Times New Roman" w:hAnsi="Times New Roman" w:cs="Times New Roman"/>
          <w:b/>
          <w:sz w:val="28"/>
          <w:szCs w:val="28"/>
        </w:rPr>
        <w:t>обучения по четвертям</w:t>
      </w:r>
      <w:proofErr w:type="gramEnd"/>
      <w:r w:rsidRPr="008B054B">
        <w:rPr>
          <w:rFonts w:ascii="Times New Roman" w:hAnsi="Times New Roman" w:cs="Times New Roman"/>
          <w:b/>
          <w:sz w:val="28"/>
          <w:szCs w:val="28"/>
        </w:rPr>
        <w:t xml:space="preserve"> для 1-9 классов, по полугодиям для 10-11 классов.</w:t>
      </w:r>
    </w:p>
    <w:p w:rsidR="008B054B" w:rsidRPr="008B054B" w:rsidRDefault="008B054B" w:rsidP="008B054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B054B">
        <w:rPr>
          <w:rFonts w:ascii="Times New Roman" w:hAnsi="Times New Roman" w:cs="Times New Roman"/>
          <w:b/>
          <w:sz w:val="28"/>
          <w:szCs w:val="28"/>
        </w:rPr>
        <w:t>1 класс: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402"/>
        <w:gridCol w:w="3969"/>
      </w:tblGrid>
      <w:tr w:rsidR="00670B24" w:rsidRPr="008B054B" w:rsidTr="00670B24">
        <w:tc>
          <w:tcPr>
            <w:tcW w:w="2660" w:type="dxa"/>
            <w:shd w:val="clear" w:color="auto" w:fill="auto"/>
          </w:tcPr>
          <w:p w:rsidR="00670B24" w:rsidRPr="008B054B" w:rsidRDefault="00670B24" w:rsidP="008B054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3402" w:type="dxa"/>
            <w:shd w:val="clear" w:color="auto" w:fill="auto"/>
          </w:tcPr>
          <w:p w:rsidR="00670B24" w:rsidRPr="008B054B" w:rsidRDefault="00670B24" w:rsidP="008B054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b/>
                <w:sz w:val="28"/>
                <w:szCs w:val="28"/>
              </w:rPr>
              <w:t>Начало четверти</w:t>
            </w:r>
          </w:p>
        </w:tc>
        <w:tc>
          <w:tcPr>
            <w:tcW w:w="3969" w:type="dxa"/>
            <w:shd w:val="clear" w:color="auto" w:fill="auto"/>
          </w:tcPr>
          <w:p w:rsidR="00670B24" w:rsidRPr="008B054B" w:rsidRDefault="00670B24" w:rsidP="008B054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четверти</w:t>
            </w:r>
          </w:p>
        </w:tc>
      </w:tr>
      <w:tr w:rsidR="00670B24" w:rsidRPr="008B054B" w:rsidTr="00670B24">
        <w:tc>
          <w:tcPr>
            <w:tcW w:w="2660" w:type="dxa"/>
            <w:shd w:val="clear" w:color="auto" w:fill="auto"/>
          </w:tcPr>
          <w:p w:rsidR="00670B24" w:rsidRPr="008B054B" w:rsidRDefault="00670B24" w:rsidP="008B054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3402" w:type="dxa"/>
            <w:shd w:val="clear" w:color="auto" w:fill="auto"/>
          </w:tcPr>
          <w:p w:rsidR="00670B24" w:rsidRPr="008B054B" w:rsidRDefault="00670B24" w:rsidP="00706BC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706BC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706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969" w:type="dxa"/>
            <w:shd w:val="clear" w:color="auto" w:fill="auto"/>
          </w:tcPr>
          <w:p w:rsidR="00670B24" w:rsidRPr="008B054B" w:rsidRDefault="00670B24" w:rsidP="00706BC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6B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706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70B24" w:rsidRPr="008B054B" w:rsidTr="00670B24">
        <w:tc>
          <w:tcPr>
            <w:tcW w:w="2660" w:type="dxa"/>
            <w:shd w:val="clear" w:color="auto" w:fill="auto"/>
          </w:tcPr>
          <w:p w:rsidR="00670B24" w:rsidRPr="008B054B" w:rsidRDefault="00670B24" w:rsidP="008B054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3402" w:type="dxa"/>
            <w:shd w:val="clear" w:color="auto" w:fill="auto"/>
          </w:tcPr>
          <w:p w:rsidR="00670B24" w:rsidRPr="008B054B" w:rsidRDefault="00670B24" w:rsidP="00706BC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706BC8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706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3969" w:type="dxa"/>
            <w:shd w:val="clear" w:color="auto" w:fill="auto"/>
          </w:tcPr>
          <w:p w:rsidR="00670B24" w:rsidRPr="008B054B" w:rsidRDefault="00670B24" w:rsidP="00706BC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по 2</w:t>
            </w:r>
            <w:r w:rsidR="00706B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706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70B24" w:rsidRPr="008B054B" w:rsidTr="00670B24">
        <w:tc>
          <w:tcPr>
            <w:tcW w:w="2660" w:type="dxa"/>
            <w:shd w:val="clear" w:color="auto" w:fill="auto"/>
          </w:tcPr>
          <w:p w:rsidR="00670B24" w:rsidRPr="008B054B" w:rsidRDefault="00670B24" w:rsidP="008B054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3402" w:type="dxa"/>
            <w:shd w:val="clear" w:color="auto" w:fill="auto"/>
          </w:tcPr>
          <w:p w:rsidR="00670B24" w:rsidRPr="00670B24" w:rsidRDefault="00670B24" w:rsidP="002D083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2D083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2D0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3969" w:type="dxa"/>
            <w:shd w:val="clear" w:color="auto" w:fill="auto"/>
          </w:tcPr>
          <w:p w:rsidR="00670B24" w:rsidRPr="00670B24" w:rsidRDefault="00670B24" w:rsidP="002D083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>по 2</w:t>
            </w:r>
            <w:r w:rsidR="002D08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2D0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70B24" w:rsidRPr="008B054B" w:rsidTr="004051E6">
        <w:tc>
          <w:tcPr>
            <w:tcW w:w="10031" w:type="dxa"/>
            <w:gridSpan w:val="3"/>
            <w:shd w:val="clear" w:color="auto" w:fill="auto"/>
          </w:tcPr>
          <w:p w:rsidR="00670B24" w:rsidRPr="00670B24" w:rsidRDefault="00670B24" w:rsidP="002D083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каникулы с </w:t>
            </w:r>
            <w:r w:rsidR="002D083F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5D65AE">
              <w:rPr>
                <w:rFonts w:ascii="Times New Roman" w:hAnsi="Times New Roman" w:cs="Times New Roman"/>
                <w:b/>
                <w:sz w:val="28"/>
                <w:szCs w:val="28"/>
              </w:rPr>
              <w:t>.02.202</w:t>
            </w:r>
            <w:r w:rsidR="002D083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D65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  <w:r w:rsidR="002D08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D65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="002D083F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5D65AE">
              <w:rPr>
                <w:rFonts w:ascii="Times New Roman" w:hAnsi="Times New Roman" w:cs="Times New Roman"/>
                <w:b/>
                <w:sz w:val="28"/>
                <w:szCs w:val="28"/>
              </w:rPr>
              <w:t>.02.202</w:t>
            </w:r>
            <w:r w:rsidR="002D08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="005D65AE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D08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70B24" w:rsidRPr="008B054B" w:rsidTr="00670B24">
        <w:tc>
          <w:tcPr>
            <w:tcW w:w="2660" w:type="dxa"/>
            <w:shd w:val="clear" w:color="auto" w:fill="auto"/>
          </w:tcPr>
          <w:p w:rsidR="00670B24" w:rsidRPr="008B054B" w:rsidRDefault="00670B24" w:rsidP="008B054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3402" w:type="dxa"/>
            <w:shd w:val="clear" w:color="auto" w:fill="auto"/>
          </w:tcPr>
          <w:p w:rsidR="00670B24" w:rsidRPr="008B054B" w:rsidRDefault="00670B24" w:rsidP="009F74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969" w:type="dxa"/>
            <w:shd w:val="clear" w:color="auto" w:fill="auto"/>
          </w:tcPr>
          <w:p w:rsidR="00670B24" w:rsidRPr="008B054B" w:rsidRDefault="009F74BE" w:rsidP="009F74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26</w:t>
            </w:r>
            <w:r w:rsidR="00670B24" w:rsidRPr="008B054B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70B24"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8B054B" w:rsidRPr="008B054B" w:rsidRDefault="008B054B" w:rsidP="008B054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B054B">
        <w:rPr>
          <w:rFonts w:ascii="Times New Roman" w:hAnsi="Times New Roman" w:cs="Times New Roman"/>
          <w:b/>
          <w:sz w:val="28"/>
          <w:szCs w:val="28"/>
        </w:rPr>
        <w:t>2-9 классы: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402"/>
        <w:gridCol w:w="3969"/>
      </w:tblGrid>
      <w:tr w:rsidR="00670B24" w:rsidRPr="008B054B" w:rsidTr="00670B24">
        <w:tc>
          <w:tcPr>
            <w:tcW w:w="2660" w:type="dxa"/>
            <w:shd w:val="clear" w:color="auto" w:fill="auto"/>
          </w:tcPr>
          <w:p w:rsidR="00670B24" w:rsidRPr="008B054B" w:rsidRDefault="00670B24" w:rsidP="008B054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3402" w:type="dxa"/>
            <w:shd w:val="clear" w:color="auto" w:fill="auto"/>
          </w:tcPr>
          <w:p w:rsidR="00670B24" w:rsidRPr="008B054B" w:rsidRDefault="00670B24" w:rsidP="008B054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b/>
                <w:sz w:val="28"/>
                <w:szCs w:val="28"/>
              </w:rPr>
              <w:t>Начало четверти</w:t>
            </w:r>
          </w:p>
        </w:tc>
        <w:tc>
          <w:tcPr>
            <w:tcW w:w="3969" w:type="dxa"/>
            <w:shd w:val="clear" w:color="auto" w:fill="auto"/>
          </w:tcPr>
          <w:p w:rsidR="00670B24" w:rsidRPr="008B054B" w:rsidRDefault="00670B24" w:rsidP="008B054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четверти</w:t>
            </w:r>
          </w:p>
        </w:tc>
      </w:tr>
      <w:tr w:rsidR="009F74BE" w:rsidRPr="008B054B" w:rsidTr="00670B24">
        <w:tc>
          <w:tcPr>
            <w:tcW w:w="2660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3402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969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F74BE" w:rsidRPr="008B054B" w:rsidTr="00670B24">
        <w:tc>
          <w:tcPr>
            <w:tcW w:w="2660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3402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3969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по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F74BE" w:rsidRPr="008B054B" w:rsidTr="00670B24">
        <w:tc>
          <w:tcPr>
            <w:tcW w:w="2660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3402" w:type="dxa"/>
            <w:shd w:val="clear" w:color="auto" w:fill="auto"/>
          </w:tcPr>
          <w:p w:rsidR="009F74BE" w:rsidRPr="00670B24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3969" w:type="dxa"/>
            <w:shd w:val="clear" w:color="auto" w:fill="auto"/>
          </w:tcPr>
          <w:p w:rsidR="009F74BE" w:rsidRPr="00670B24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>по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F74BE" w:rsidRPr="008B054B" w:rsidTr="00670B24">
        <w:tc>
          <w:tcPr>
            <w:tcW w:w="2660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четверть</w:t>
            </w:r>
          </w:p>
        </w:tc>
        <w:tc>
          <w:tcPr>
            <w:tcW w:w="3402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969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26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8B054B" w:rsidRPr="008B054B" w:rsidRDefault="008B054B" w:rsidP="008B054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B054B">
        <w:rPr>
          <w:rFonts w:ascii="Times New Roman" w:hAnsi="Times New Roman" w:cs="Times New Roman"/>
          <w:b/>
          <w:sz w:val="28"/>
          <w:szCs w:val="28"/>
        </w:rPr>
        <w:t>10- 11 классы: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402"/>
        <w:gridCol w:w="3969"/>
      </w:tblGrid>
      <w:tr w:rsidR="00670B24" w:rsidRPr="008B054B" w:rsidTr="00670B24">
        <w:tc>
          <w:tcPr>
            <w:tcW w:w="2660" w:type="dxa"/>
            <w:shd w:val="clear" w:color="auto" w:fill="auto"/>
          </w:tcPr>
          <w:p w:rsidR="00670B24" w:rsidRPr="008B054B" w:rsidRDefault="00670B24" w:rsidP="008B054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  <w:tc>
          <w:tcPr>
            <w:tcW w:w="3402" w:type="dxa"/>
            <w:shd w:val="clear" w:color="auto" w:fill="auto"/>
          </w:tcPr>
          <w:p w:rsidR="00670B24" w:rsidRPr="008B054B" w:rsidRDefault="00670B24" w:rsidP="008B054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b/>
                <w:sz w:val="28"/>
                <w:szCs w:val="28"/>
              </w:rPr>
              <w:t>Начало полугодия</w:t>
            </w:r>
          </w:p>
        </w:tc>
        <w:tc>
          <w:tcPr>
            <w:tcW w:w="3969" w:type="dxa"/>
            <w:shd w:val="clear" w:color="auto" w:fill="auto"/>
          </w:tcPr>
          <w:p w:rsidR="00670B24" w:rsidRPr="008B054B" w:rsidRDefault="00670B24" w:rsidP="008B054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полугодия</w:t>
            </w:r>
          </w:p>
        </w:tc>
      </w:tr>
      <w:tr w:rsidR="009F74BE" w:rsidRPr="008B054B" w:rsidTr="00670B24">
        <w:tc>
          <w:tcPr>
            <w:tcW w:w="2660" w:type="dxa"/>
            <w:vMerge w:val="restart"/>
            <w:shd w:val="clear" w:color="auto" w:fill="auto"/>
            <w:vAlign w:val="center"/>
          </w:tcPr>
          <w:p w:rsidR="009F74BE" w:rsidRPr="008B054B" w:rsidRDefault="009F74BE" w:rsidP="008B054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3402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969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F74BE" w:rsidRPr="008B054B" w:rsidTr="00670B24">
        <w:tc>
          <w:tcPr>
            <w:tcW w:w="2660" w:type="dxa"/>
            <w:vMerge/>
            <w:shd w:val="clear" w:color="auto" w:fill="auto"/>
          </w:tcPr>
          <w:p w:rsidR="009F74BE" w:rsidRPr="008B054B" w:rsidRDefault="009F74BE" w:rsidP="008B054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3969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по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F74BE" w:rsidRPr="008B054B" w:rsidTr="00670B24">
        <w:tc>
          <w:tcPr>
            <w:tcW w:w="2660" w:type="dxa"/>
            <w:vMerge w:val="restart"/>
            <w:shd w:val="clear" w:color="auto" w:fill="auto"/>
            <w:vAlign w:val="center"/>
          </w:tcPr>
          <w:p w:rsidR="009F74BE" w:rsidRPr="008B054B" w:rsidRDefault="009F74BE" w:rsidP="008B054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3402" w:type="dxa"/>
            <w:shd w:val="clear" w:color="auto" w:fill="auto"/>
          </w:tcPr>
          <w:p w:rsidR="009F74BE" w:rsidRPr="00670B24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3969" w:type="dxa"/>
            <w:shd w:val="clear" w:color="auto" w:fill="auto"/>
          </w:tcPr>
          <w:p w:rsidR="009F74BE" w:rsidRPr="00670B24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>по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0B2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F74BE" w:rsidRPr="008B054B" w:rsidTr="00670B24">
        <w:tc>
          <w:tcPr>
            <w:tcW w:w="2660" w:type="dxa"/>
            <w:vMerge/>
            <w:shd w:val="clear" w:color="auto" w:fill="auto"/>
          </w:tcPr>
          <w:p w:rsidR="009F74BE" w:rsidRPr="008B054B" w:rsidRDefault="009F74BE" w:rsidP="008B054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969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26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8B054B" w:rsidRPr="008B054B" w:rsidRDefault="008B054B" w:rsidP="008B054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B054B">
        <w:rPr>
          <w:rFonts w:ascii="Times New Roman" w:hAnsi="Times New Roman" w:cs="Times New Roman"/>
          <w:b/>
          <w:sz w:val="28"/>
          <w:szCs w:val="28"/>
        </w:rPr>
        <w:t>4. Продолжительность каникул в течение учебного года.</w:t>
      </w:r>
    </w:p>
    <w:p w:rsidR="008B054B" w:rsidRPr="008B054B" w:rsidRDefault="008B054B" w:rsidP="008B054B">
      <w:pPr>
        <w:pStyle w:val="a8"/>
        <w:rPr>
          <w:rFonts w:ascii="Times New Roman" w:hAnsi="Times New Roman" w:cs="Times New Roman"/>
          <w:sz w:val="28"/>
          <w:szCs w:val="28"/>
        </w:rPr>
      </w:pPr>
      <w:r w:rsidRPr="008B054B">
        <w:rPr>
          <w:rFonts w:ascii="Times New Roman" w:hAnsi="Times New Roman" w:cs="Times New Roman"/>
          <w:sz w:val="28"/>
          <w:szCs w:val="28"/>
        </w:rPr>
        <w:t>Продолжительность каникул в течение учебного года для всех обучающихся составляет не менее 30 календарных дней. Для обучающихся 1 класса устанавливаются дополнительные недельные каникулы в феврале (</w:t>
      </w:r>
      <w:r w:rsidR="009F74BE">
        <w:rPr>
          <w:rFonts w:ascii="Times New Roman" w:hAnsi="Times New Roman" w:cs="Times New Roman"/>
          <w:sz w:val="28"/>
          <w:szCs w:val="28"/>
        </w:rPr>
        <w:t>8</w:t>
      </w:r>
      <w:r w:rsidRPr="008B054B">
        <w:rPr>
          <w:rFonts w:ascii="Times New Roman" w:hAnsi="Times New Roman" w:cs="Times New Roman"/>
          <w:sz w:val="28"/>
          <w:szCs w:val="28"/>
        </w:rPr>
        <w:t> календарных дней), итоговая продолжительность каникул в 1 классе составляет 4</w:t>
      </w:r>
      <w:r w:rsidR="009F74BE">
        <w:rPr>
          <w:rFonts w:ascii="Times New Roman" w:hAnsi="Times New Roman" w:cs="Times New Roman"/>
          <w:sz w:val="28"/>
          <w:szCs w:val="28"/>
        </w:rPr>
        <w:t>3</w:t>
      </w:r>
      <w:r w:rsidRPr="008B054B">
        <w:rPr>
          <w:rFonts w:ascii="Times New Roman" w:hAnsi="Times New Roman" w:cs="Times New Roman"/>
          <w:sz w:val="28"/>
          <w:szCs w:val="28"/>
        </w:rPr>
        <w:t xml:space="preserve"> календарный день.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2517"/>
      </w:tblGrid>
      <w:tr w:rsidR="008B054B" w:rsidRPr="008B054B" w:rsidTr="00504A7F">
        <w:tc>
          <w:tcPr>
            <w:tcW w:w="7338" w:type="dxa"/>
            <w:shd w:val="clear" w:color="auto" w:fill="auto"/>
          </w:tcPr>
          <w:p w:rsidR="008B054B" w:rsidRPr="008B054B" w:rsidRDefault="008B054B" w:rsidP="008B054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b/>
                <w:sz w:val="28"/>
                <w:szCs w:val="28"/>
              </w:rPr>
              <w:t>Период начала и окончания каникул</w:t>
            </w:r>
          </w:p>
        </w:tc>
        <w:tc>
          <w:tcPr>
            <w:tcW w:w="2517" w:type="dxa"/>
            <w:shd w:val="clear" w:color="auto" w:fill="auto"/>
          </w:tcPr>
          <w:p w:rsidR="008B054B" w:rsidRPr="008B054B" w:rsidRDefault="008B054B" w:rsidP="008B054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каникул</w:t>
            </w:r>
          </w:p>
        </w:tc>
      </w:tr>
      <w:tr w:rsidR="008B054B" w:rsidRPr="008B054B" w:rsidTr="00504A7F">
        <w:tc>
          <w:tcPr>
            <w:tcW w:w="9855" w:type="dxa"/>
            <w:gridSpan w:val="2"/>
            <w:shd w:val="clear" w:color="auto" w:fill="auto"/>
          </w:tcPr>
          <w:p w:rsidR="008B054B" w:rsidRPr="008B054B" w:rsidRDefault="008B054B" w:rsidP="008B054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</w:tr>
      <w:tr w:rsidR="008B054B" w:rsidRPr="008B054B" w:rsidTr="00504A7F">
        <w:tc>
          <w:tcPr>
            <w:tcW w:w="7338" w:type="dxa"/>
            <w:shd w:val="clear" w:color="auto" w:fill="auto"/>
          </w:tcPr>
          <w:p w:rsidR="008B054B" w:rsidRPr="008B054B" w:rsidRDefault="008B054B" w:rsidP="009F74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10.202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по 0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(включительно)</w:t>
            </w:r>
          </w:p>
        </w:tc>
        <w:tc>
          <w:tcPr>
            <w:tcW w:w="2517" w:type="dxa"/>
            <w:shd w:val="clear" w:color="auto" w:fill="auto"/>
          </w:tcPr>
          <w:p w:rsidR="008B054B" w:rsidRPr="008B054B" w:rsidRDefault="009F74BE" w:rsidP="008B054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B054B"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8B054B" w:rsidRPr="008B054B" w:rsidTr="00504A7F">
        <w:tc>
          <w:tcPr>
            <w:tcW w:w="7338" w:type="dxa"/>
            <w:shd w:val="clear" w:color="auto" w:fill="auto"/>
          </w:tcPr>
          <w:p w:rsidR="008B054B" w:rsidRPr="008B054B" w:rsidRDefault="008B054B" w:rsidP="009F74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по 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(включительно)</w:t>
            </w:r>
          </w:p>
        </w:tc>
        <w:tc>
          <w:tcPr>
            <w:tcW w:w="2517" w:type="dxa"/>
            <w:shd w:val="clear" w:color="auto" w:fill="auto"/>
          </w:tcPr>
          <w:p w:rsidR="008B054B" w:rsidRPr="008B054B" w:rsidRDefault="008B054B" w:rsidP="009F74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8B054B" w:rsidRPr="008B054B" w:rsidTr="00504A7F">
        <w:tc>
          <w:tcPr>
            <w:tcW w:w="7338" w:type="dxa"/>
            <w:shd w:val="clear" w:color="auto" w:fill="auto"/>
          </w:tcPr>
          <w:p w:rsidR="008B054B" w:rsidRPr="008B054B" w:rsidRDefault="008B054B" w:rsidP="009F74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3E45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по 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E45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(включительно)</w:t>
            </w:r>
          </w:p>
        </w:tc>
        <w:tc>
          <w:tcPr>
            <w:tcW w:w="2517" w:type="dxa"/>
            <w:shd w:val="clear" w:color="auto" w:fill="auto"/>
          </w:tcPr>
          <w:p w:rsidR="008B054B" w:rsidRPr="008B054B" w:rsidRDefault="008B054B" w:rsidP="008B054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9 дней</w:t>
            </w:r>
          </w:p>
        </w:tc>
      </w:tr>
      <w:tr w:rsidR="008B054B" w:rsidRPr="008B054B" w:rsidTr="00504A7F">
        <w:tc>
          <w:tcPr>
            <w:tcW w:w="7338" w:type="dxa"/>
            <w:shd w:val="clear" w:color="auto" w:fill="auto"/>
          </w:tcPr>
          <w:p w:rsidR="008B054B" w:rsidRPr="008B054B" w:rsidRDefault="008B054B" w:rsidP="009F74B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каникулы: с </w:t>
            </w:r>
            <w:r w:rsidR="006B5C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E4523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по 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02.202</w:t>
            </w:r>
            <w:r w:rsidR="009F74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8B054B" w:rsidRPr="008B054B" w:rsidRDefault="009F74BE" w:rsidP="008B054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B054B"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8B054B" w:rsidRPr="008B054B" w:rsidTr="00504A7F">
        <w:tc>
          <w:tcPr>
            <w:tcW w:w="9855" w:type="dxa"/>
            <w:gridSpan w:val="2"/>
            <w:shd w:val="clear" w:color="auto" w:fill="auto"/>
          </w:tcPr>
          <w:p w:rsidR="008B054B" w:rsidRPr="008B054B" w:rsidRDefault="008B054B" w:rsidP="008B054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b/>
                <w:sz w:val="28"/>
                <w:szCs w:val="28"/>
              </w:rPr>
              <w:t>2-11 классы</w:t>
            </w:r>
          </w:p>
        </w:tc>
      </w:tr>
      <w:tr w:rsidR="009F74BE" w:rsidRPr="008B054B" w:rsidTr="00504A7F">
        <w:tc>
          <w:tcPr>
            <w:tcW w:w="7338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по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(включительно)</w:t>
            </w:r>
          </w:p>
        </w:tc>
        <w:tc>
          <w:tcPr>
            <w:tcW w:w="2517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9F74BE" w:rsidRPr="008B054B" w:rsidTr="00504A7F">
        <w:tc>
          <w:tcPr>
            <w:tcW w:w="7338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(включительно)</w:t>
            </w:r>
          </w:p>
        </w:tc>
        <w:tc>
          <w:tcPr>
            <w:tcW w:w="2517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9F74BE" w:rsidRPr="008B054B" w:rsidTr="00504A7F">
        <w:tc>
          <w:tcPr>
            <w:tcW w:w="7338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 xml:space="preserve"> г. (включительно)</w:t>
            </w:r>
          </w:p>
        </w:tc>
        <w:tc>
          <w:tcPr>
            <w:tcW w:w="2517" w:type="dxa"/>
            <w:shd w:val="clear" w:color="auto" w:fill="auto"/>
          </w:tcPr>
          <w:p w:rsidR="009F74BE" w:rsidRPr="008B054B" w:rsidRDefault="009F74BE" w:rsidP="00123A8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B054B">
              <w:rPr>
                <w:rFonts w:ascii="Times New Roman" w:hAnsi="Times New Roman" w:cs="Times New Roman"/>
                <w:sz w:val="28"/>
                <w:szCs w:val="28"/>
              </w:rPr>
              <w:t>9 дней</w:t>
            </w:r>
          </w:p>
        </w:tc>
      </w:tr>
    </w:tbl>
    <w:p w:rsidR="008B054B" w:rsidRPr="008B054B" w:rsidRDefault="008B054B" w:rsidP="008B054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B054B" w:rsidRPr="008B054B" w:rsidRDefault="008B054B" w:rsidP="008B054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B054B">
        <w:rPr>
          <w:rFonts w:ascii="Times New Roman" w:hAnsi="Times New Roman" w:cs="Times New Roman"/>
          <w:b/>
          <w:sz w:val="28"/>
          <w:szCs w:val="28"/>
        </w:rPr>
        <w:t>5. Продолжительность учебной недели.</w:t>
      </w:r>
    </w:p>
    <w:p w:rsidR="008B054B" w:rsidRPr="008B054B" w:rsidRDefault="008B054B" w:rsidP="008B054B">
      <w:pPr>
        <w:pStyle w:val="a8"/>
        <w:rPr>
          <w:rFonts w:ascii="Times New Roman" w:hAnsi="Times New Roman" w:cs="Times New Roman"/>
          <w:sz w:val="28"/>
          <w:szCs w:val="28"/>
        </w:rPr>
      </w:pPr>
      <w:r w:rsidRPr="008B054B">
        <w:rPr>
          <w:rFonts w:ascii="Times New Roman" w:hAnsi="Times New Roman" w:cs="Times New Roman"/>
          <w:sz w:val="28"/>
          <w:szCs w:val="28"/>
        </w:rPr>
        <w:t>Для 1-11 классов устанавливается пятидневная учебная неделя.</w:t>
      </w:r>
    </w:p>
    <w:p w:rsidR="008B054B" w:rsidRPr="008B054B" w:rsidRDefault="008B054B" w:rsidP="008B054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B054B" w:rsidRPr="008B054B" w:rsidRDefault="008B054B" w:rsidP="008B054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B054B">
        <w:rPr>
          <w:rFonts w:ascii="Times New Roman" w:hAnsi="Times New Roman" w:cs="Times New Roman"/>
          <w:b/>
          <w:sz w:val="28"/>
          <w:szCs w:val="28"/>
        </w:rPr>
        <w:t>6. Сменность занятий.</w:t>
      </w:r>
    </w:p>
    <w:p w:rsidR="008B054B" w:rsidRPr="008B054B" w:rsidRDefault="008B054B" w:rsidP="008B054B">
      <w:pPr>
        <w:pStyle w:val="a8"/>
        <w:rPr>
          <w:rFonts w:ascii="Times New Roman" w:hAnsi="Times New Roman" w:cs="Times New Roman"/>
          <w:sz w:val="28"/>
          <w:szCs w:val="28"/>
        </w:rPr>
      </w:pPr>
      <w:r w:rsidRPr="008B054B">
        <w:rPr>
          <w:rFonts w:ascii="Times New Roman" w:hAnsi="Times New Roman" w:cs="Times New Roman"/>
          <w:sz w:val="28"/>
          <w:szCs w:val="28"/>
        </w:rPr>
        <w:t>Занятия в 1-11 классах проводятся в одну смену.</w:t>
      </w:r>
    </w:p>
    <w:p w:rsidR="008B054B" w:rsidRPr="008B054B" w:rsidRDefault="008B054B" w:rsidP="008B054B">
      <w:pPr>
        <w:pStyle w:val="a8"/>
        <w:rPr>
          <w:rFonts w:ascii="Times New Roman" w:hAnsi="Times New Roman" w:cs="Times New Roman"/>
          <w:sz w:val="28"/>
          <w:szCs w:val="28"/>
        </w:rPr>
      </w:pPr>
      <w:r w:rsidRPr="008B054B">
        <w:rPr>
          <w:rFonts w:ascii="Times New Roman" w:hAnsi="Times New Roman" w:cs="Times New Roman"/>
          <w:sz w:val="28"/>
          <w:szCs w:val="28"/>
        </w:rPr>
        <w:t>Начало занятий для 1-11 классов в 8.30 ч.</w:t>
      </w:r>
    </w:p>
    <w:p w:rsidR="008B054B" w:rsidRPr="008B054B" w:rsidRDefault="008B054B" w:rsidP="008B054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40471" w:rsidRDefault="008B054B" w:rsidP="0024047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B054B">
        <w:rPr>
          <w:rFonts w:ascii="Times New Roman" w:hAnsi="Times New Roman" w:cs="Times New Roman"/>
          <w:b/>
          <w:sz w:val="28"/>
          <w:szCs w:val="28"/>
        </w:rPr>
        <w:t>7. Продолжительность уроков, перемен.</w:t>
      </w:r>
      <w:r w:rsidR="00240471" w:rsidRPr="00240471">
        <w:rPr>
          <w:rFonts w:ascii="Times New Roman" w:hAnsi="Times New Roman"/>
          <w:sz w:val="24"/>
          <w:szCs w:val="24"/>
        </w:rPr>
        <w:t xml:space="preserve"> </w:t>
      </w:r>
    </w:p>
    <w:p w:rsidR="008B054B" w:rsidRPr="008B054B" w:rsidRDefault="008B054B" w:rsidP="00240471">
      <w:pPr>
        <w:pStyle w:val="a8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0471">
        <w:rPr>
          <w:rFonts w:ascii="Times New Roman" w:hAnsi="Times New Roman" w:cs="Times New Roman"/>
          <w:b/>
          <w:sz w:val="28"/>
          <w:szCs w:val="28"/>
        </w:rPr>
        <w:t>В 1 классе</w:t>
      </w:r>
      <w:r w:rsidRPr="008B054B">
        <w:rPr>
          <w:rFonts w:ascii="Times New Roman" w:hAnsi="Times New Roman" w:cs="Times New Roman"/>
          <w:sz w:val="28"/>
          <w:szCs w:val="28"/>
        </w:rPr>
        <w:t xml:space="preserve"> применяется «ступенчатый» режим обучения с постепенным наращиванием учебной нагрузки: </w:t>
      </w: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54B">
        <w:rPr>
          <w:rFonts w:ascii="Times New Roman" w:hAnsi="Times New Roman" w:cs="Times New Roman"/>
          <w:color w:val="000000"/>
          <w:sz w:val="28"/>
          <w:szCs w:val="28"/>
        </w:rPr>
        <w:t xml:space="preserve">в сентябре, октябре – по 3 урока в день по 35 минут каждый: </w:t>
      </w: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54B">
        <w:rPr>
          <w:rFonts w:ascii="Times New Roman" w:hAnsi="Times New Roman" w:cs="Times New Roman"/>
          <w:color w:val="000000"/>
          <w:sz w:val="28"/>
          <w:szCs w:val="28"/>
        </w:rPr>
        <w:t xml:space="preserve">в ноябре-декабре - по 4 урока по 35 минут каждый; </w:t>
      </w: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54B">
        <w:rPr>
          <w:rFonts w:ascii="Times New Roman" w:hAnsi="Times New Roman" w:cs="Times New Roman"/>
          <w:color w:val="000000"/>
          <w:sz w:val="28"/>
          <w:szCs w:val="28"/>
        </w:rPr>
        <w:t>в январе - мае - по 4 урока по 40 минут каждый, один раз в неделю – не более 5 уроков за счет урока физической культуры.</w:t>
      </w: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0471">
        <w:rPr>
          <w:rFonts w:ascii="Times New Roman" w:hAnsi="Times New Roman" w:cs="Times New Roman"/>
          <w:b/>
          <w:color w:val="000000"/>
          <w:sz w:val="28"/>
          <w:szCs w:val="28"/>
        </w:rPr>
        <w:t>Во 2-11 классах</w:t>
      </w:r>
      <w:r w:rsidRPr="008B054B">
        <w:rPr>
          <w:rFonts w:ascii="Times New Roman" w:hAnsi="Times New Roman" w:cs="Times New Roman"/>
          <w:color w:val="000000"/>
          <w:sz w:val="28"/>
          <w:szCs w:val="28"/>
        </w:rPr>
        <w:t xml:space="preserve"> продолжительность уроков </w:t>
      </w:r>
      <w:r w:rsidR="009F74BE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Pr="008B054B">
        <w:rPr>
          <w:rFonts w:ascii="Times New Roman" w:hAnsi="Times New Roman" w:cs="Times New Roman"/>
          <w:color w:val="000000"/>
          <w:sz w:val="28"/>
          <w:szCs w:val="28"/>
        </w:rPr>
        <w:t xml:space="preserve"> минут.</w:t>
      </w: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054B">
        <w:rPr>
          <w:rFonts w:ascii="Times New Roman" w:hAnsi="Times New Roman" w:cs="Times New Roman"/>
          <w:sz w:val="28"/>
          <w:szCs w:val="28"/>
        </w:rPr>
        <w:t xml:space="preserve">Продолжительность перемен между уроками для 2-4 классов составляет от 10 до 20 минут, для 1 класса индивидуальный режим звонков с динамической паузой после второго урока в адаптационный период обучения (1 и 2 четверти), во втором полугодии начало уроков совпадает с общешкольным расписанием </w:t>
      </w:r>
      <w:r w:rsidRPr="008B054B">
        <w:rPr>
          <w:rFonts w:ascii="Times New Roman" w:hAnsi="Times New Roman" w:cs="Times New Roman"/>
          <w:sz w:val="28"/>
          <w:szCs w:val="28"/>
        </w:rPr>
        <w:lastRenderedPageBreak/>
        <w:t>звонков, перемены удлиняются на 5 минут. Все дополнительные занятия, кружки, секции в школе проводятся с перерывом в 45 минут после последнего урока.</w:t>
      </w: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54B">
        <w:rPr>
          <w:rFonts w:ascii="Times New Roman" w:hAnsi="Times New Roman" w:cs="Times New Roman"/>
          <w:color w:val="000000"/>
          <w:sz w:val="28"/>
          <w:szCs w:val="28"/>
        </w:rPr>
        <w:t>Расписание звонков утверждается ежегодно перед началом учебного года приказом директора школы.</w:t>
      </w: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054B">
        <w:rPr>
          <w:rFonts w:ascii="Times New Roman" w:hAnsi="Times New Roman" w:cs="Times New Roman"/>
          <w:b/>
          <w:color w:val="000000"/>
          <w:sz w:val="28"/>
          <w:szCs w:val="28"/>
        </w:rPr>
        <w:t>8. Сроки проведения промежуточной и итоговой аттестации.</w:t>
      </w: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54B">
        <w:rPr>
          <w:rFonts w:ascii="Times New Roman" w:hAnsi="Times New Roman" w:cs="Times New Roman"/>
          <w:color w:val="000000"/>
          <w:sz w:val="28"/>
          <w:szCs w:val="28"/>
        </w:rPr>
        <w:t>8.1. Промежуточная аттестация проводится в сроки, определенные учебным планом школы в составе основной образовательной программы и порядком проведения промежуточной аттестации, определенным локальным актом школы.</w:t>
      </w: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054B">
        <w:rPr>
          <w:rFonts w:ascii="Times New Roman" w:hAnsi="Times New Roman" w:cs="Times New Roman"/>
          <w:b/>
          <w:color w:val="000000"/>
          <w:sz w:val="28"/>
          <w:szCs w:val="28"/>
        </w:rPr>
        <w:t>Отметки по предметам за учебный период выставляются не позднее, чем за два дня до его окончания.</w:t>
      </w: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0471">
        <w:rPr>
          <w:rFonts w:ascii="Times New Roman" w:hAnsi="Times New Roman" w:cs="Times New Roman"/>
          <w:b/>
          <w:i/>
          <w:color w:val="000000"/>
          <w:sz w:val="28"/>
          <w:szCs w:val="28"/>
        </w:rPr>
        <w:t>Обучение в 1 классе проводится без балльного оценивания знаний</w:t>
      </w:r>
      <w:r w:rsidRPr="008B054B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обучающихся, промежуточная аттестация не проводится.</w:t>
      </w: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0471">
        <w:rPr>
          <w:rFonts w:ascii="Times New Roman" w:hAnsi="Times New Roman" w:cs="Times New Roman"/>
          <w:b/>
          <w:i/>
          <w:color w:val="000000"/>
          <w:sz w:val="28"/>
          <w:szCs w:val="28"/>
        </w:rPr>
        <w:t>Элективные курсы в 10</w:t>
      </w:r>
      <w:r w:rsidR="00240471" w:rsidRPr="00240471">
        <w:rPr>
          <w:rFonts w:ascii="Times New Roman" w:hAnsi="Times New Roman" w:cs="Times New Roman"/>
          <w:b/>
          <w:i/>
          <w:color w:val="000000"/>
          <w:sz w:val="28"/>
          <w:szCs w:val="28"/>
        </w:rPr>
        <w:t>-11</w:t>
      </w:r>
      <w:r w:rsidRPr="0024047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класс</w:t>
      </w:r>
      <w:r w:rsidR="00240471" w:rsidRPr="00240471">
        <w:rPr>
          <w:rFonts w:ascii="Times New Roman" w:hAnsi="Times New Roman" w:cs="Times New Roman"/>
          <w:b/>
          <w:i/>
          <w:color w:val="000000"/>
          <w:sz w:val="28"/>
          <w:szCs w:val="28"/>
        </w:rPr>
        <w:t>ах</w:t>
      </w:r>
      <w:r w:rsidRPr="008B054B">
        <w:rPr>
          <w:rFonts w:ascii="Times New Roman" w:hAnsi="Times New Roman" w:cs="Times New Roman"/>
          <w:color w:val="000000"/>
          <w:sz w:val="28"/>
          <w:szCs w:val="28"/>
        </w:rPr>
        <w:t xml:space="preserve"> оцениваются в соответствии с положением об элективных курсах.</w:t>
      </w: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0471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Промежуточная аттестация для 2-4 классов</w:t>
      </w:r>
      <w:r w:rsidRPr="008B054B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каждую четверть и по окончании года. Кроме того по учебным предметам в течение года проводятся тематические проверочные работы и диагностические работы. В начале учебного года выпускной 4 класс выполняет входные диагностические работы по основным учебным предметам: русский язык, иностранный язык, литература, математика, окружающий мир. В 4 четверти учебного года 4 класс участвует во Всероссийских проверочных работах</w:t>
      </w:r>
      <w:r w:rsidRPr="008B054B">
        <w:rPr>
          <w:rFonts w:ascii="Times New Roman" w:hAnsi="Times New Roman" w:cs="Times New Roman"/>
          <w:sz w:val="28"/>
          <w:szCs w:val="28"/>
        </w:rPr>
        <w:t xml:space="preserve"> по предметам и в сроки установленные Министерством образования и науки Российской Федерации. </w:t>
      </w: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0471">
        <w:rPr>
          <w:rFonts w:ascii="Times New Roman" w:hAnsi="Times New Roman" w:cs="Times New Roman"/>
          <w:b/>
          <w:i/>
          <w:sz w:val="28"/>
          <w:szCs w:val="28"/>
        </w:rPr>
        <w:t>В 5-9 классах промежуточная аттестация</w:t>
      </w:r>
      <w:r w:rsidRPr="008B054B">
        <w:rPr>
          <w:rFonts w:ascii="Times New Roman" w:hAnsi="Times New Roman" w:cs="Times New Roman"/>
          <w:sz w:val="28"/>
          <w:szCs w:val="28"/>
        </w:rPr>
        <w:t xml:space="preserve"> по русскому языку и математике (алгебра, геометрия) осуществляется каждую четверть и по окончании года, кроме того в течение учебного года проводятся тематические проверочные работы. По остальным предметам </w:t>
      </w:r>
      <w:proofErr w:type="gramStart"/>
      <w:r w:rsidRPr="008B054B">
        <w:rPr>
          <w:rFonts w:ascii="Times New Roman" w:hAnsi="Times New Roman" w:cs="Times New Roman"/>
          <w:sz w:val="28"/>
          <w:szCs w:val="28"/>
        </w:rPr>
        <w:t>промежуточная</w:t>
      </w:r>
      <w:proofErr w:type="gramEnd"/>
      <w:r w:rsidRPr="008B054B">
        <w:rPr>
          <w:rFonts w:ascii="Times New Roman" w:hAnsi="Times New Roman" w:cs="Times New Roman"/>
          <w:sz w:val="28"/>
          <w:szCs w:val="28"/>
        </w:rPr>
        <w:t xml:space="preserve"> аттестации проводится в течение учебного года по окончании изучения раздела или темы и по итогам изучения курса в конце учебного года. </w:t>
      </w:r>
    </w:p>
    <w:p w:rsidR="008B054B" w:rsidRPr="008B054B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0471">
        <w:rPr>
          <w:rFonts w:ascii="Times New Roman" w:hAnsi="Times New Roman" w:cs="Times New Roman"/>
          <w:b/>
          <w:i/>
          <w:sz w:val="28"/>
          <w:szCs w:val="28"/>
        </w:rPr>
        <w:t>В 10-11 классах промежуточная аттестация</w:t>
      </w:r>
      <w:r w:rsidRPr="008B054B">
        <w:rPr>
          <w:rFonts w:ascii="Times New Roman" w:hAnsi="Times New Roman" w:cs="Times New Roman"/>
          <w:sz w:val="28"/>
          <w:szCs w:val="28"/>
        </w:rPr>
        <w:t xml:space="preserve"> проводится по полугодиям и по окончании учебного года или окончания изучения темы, раздела, курса. </w:t>
      </w:r>
    </w:p>
    <w:p w:rsidR="003E4523" w:rsidRDefault="008B054B" w:rsidP="009F74B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054B">
        <w:rPr>
          <w:rFonts w:ascii="Times New Roman" w:hAnsi="Times New Roman" w:cs="Times New Roman"/>
          <w:color w:val="000000"/>
          <w:sz w:val="28"/>
          <w:szCs w:val="28"/>
        </w:rPr>
        <w:t>В начале учебного года для заканчивающих уровень образования 4, 9 и 1</w:t>
      </w:r>
      <w:r w:rsidR="003E4523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8B054B">
        <w:rPr>
          <w:rFonts w:ascii="Times New Roman" w:hAnsi="Times New Roman" w:cs="Times New Roman"/>
          <w:color w:val="000000"/>
          <w:sz w:val="28"/>
          <w:szCs w:val="28"/>
        </w:rPr>
        <w:t xml:space="preserve"> классов, а также 5 и 1</w:t>
      </w:r>
      <w:r w:rsidR="003E4523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8B054B">
        <w:rPr>
          <w:rFonts w:ascii="Times New Roman" w:hAnsi="Times New Roman" w:cs="Times New Roman"/>
          <w:color w:val="000000"/>
          <w:sz w:val="28"/>
          <w:szCs w:val="28"/>
        </w:rPr>
        <w:t xml:space="preserve"> классов, переходящих на новый уровень образования, проводятся входные диагностические работы </w:t>
      </w:r>
      <w:r w:rsidRPr="008B054B">
        <w:rPr>
          <w:rFonts w:ascii="Times New Roman" w:hAnsi="Times New Roman" w:cs="Times New Roman"/>
          <w:sz w:val="28"/>
          <w:szCs w:val="28"/>
        </w:rPr>
        <w:t>по основным предметам русский язык и математика</w:t>
      </w:r>
      <w:r w:rsidR="00D416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650D" w:rsidRDefault="00D4169A" w:rsidP="0028650D">
      <w:pPr>
        <w:pStyle w:val="a8"/>
        <w:ind w:firstLine="851"/>
        <w:jc w:val="both"/>
        <w:rPr>
          <w:b/>
          <w:sz w:val="28"/>
          <w:szCs w:val="28"/>
        </w:rPr>
      </w:pPr>
      <w:proofErr w:type="gramStart"/>
      <w:r w:rsidRPr="00EB170F">
        <w:rPr>
          <w:rFonts w:ascii="Times New Roman" w:hAnsi="Times New Roman" w:cs="Times New Roman"/>
          <w:sz w:val="28"/>
          <w:szCs w:val="28"/>
        </w:rPr>
        <w:t>В 202</w:t>
      </w:r>
      <w:r w:rsidR="009F74BE">
        <w:rPr>
          <w:rFonts w:ascii="Times New Roman" w:hAnsi="Times New Roman" w:cs="Times New Roman"/>
          <w:sz w:val="28"/>
          <w:szCs w:val="28"/>
        </w:rPr>
        <w:t>4</w:t>
      </w:r>
      <w:r w:rsidRPr="00EB170F">
        <w:rPr>
          <w:rFonts w:ascii="Times New Roman" w:hAnsi="Times New Roman" w:cs="Times New Roman"/>
          <w:sz w:val="28"/>
          <w:szCs w:val="28"/>
        </w:rPr>
        <w:t>-202</w:t>
      </w:r>
      <w:r w:rsidR="009F74BE">
        <w:rPr>
          <w:rFonts w:ascii="Times New Roman" w:hAnsi="Times New Roman" w:cs="Times New Roman"/>
          <w:sz w:val="28"/>
          <w:szCs w:val="28"/>
        </w:rPr>
        <w:t>5</w:t>
      </w:r>
      <w:r w:rsidRPr="00EB170F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9F74BE">
        <w:rPr>
          <w:rFonts w:ascii="Times New Roman" w:hAnsi="Times New Roman" w:cs="Times New Roman"/>
          <w:sz w:val="28"/>
          <w:szCs w:val="28"/>
        </w:rPr>
        <w:t>4-8, 10</w:t>
      </w:r>
      <w:r w:rsidRPr="00EB170F">
        <w:rPr>
          <w:rFonts w:ascii="Times New Roman" w:hAnsi="Times New Roman" w:cs="Times New Roman"/>
          <w:sz w:val="28"/>
          <w:szCs w:val="28"/>
        </w:rPr>
        <w:t xml:space="preserve"> классы в штатном режиме участвуют во Всероссийских проверочных работах (</w:t>
      </w:r>
      <w:r w:rsidR="003E4523" w:rsidRPr="00EB170F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="003E4523" w:rsidRPr="00EB170F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3E4523" w:rsidRPr="00EB170F">
        <w:rPr>
          <w:rFonts w:ascii="Times New Roman" w:hAnsi="Times New Roman" w:cs="Times New Roman"/>
          <w:sz w:val="28"/>
          <w:szCs w:val="28"/>
        </w:rPr>
        <w:t xml:space="preserve">  от </w:t>
      </w:r>
      <w:r w:rsidR="0028650D">
        <w:rPr>
          <w:rFonts w:ascii="Times New Roman" w:hAnsi="Times New Roman" w:cs="Times New Roman"/>
          <w:sz w:val="28"/>
          <w:szCs w:val="28"/>
        </w:rPr>
        <w:t>13.05.2024</w:t>
      </w:r>
      <w:r w:rsidR="003E4523" w:rsidRPr="00EB170F">
        <w:rPr>
          <w:rFonts w:ascii="Times New Roman" w:hAnsi="Times New Roman" w:cs="Times New Roman"/>
          <w:sz w:val="28"/>
          <w:szCs w:val="28"/>
        </w:rPr>
        <w:t xml:space="preserve"> № </w:t>
      </w:r>
      <w:r w:rsidR="0028650D">
        <w:rPr>
          <w:rFonts w:ascii="Times New Roman" w:hAnsi="Times New Roman" w:cs="Times New Roman"/>
          <w:sz w:val="28"/>
          <w:szCs w:val="28"/>
        </w:rPr>
        <w:t>1008</w:t>
      </w:r>
      <w:r w:rsidR="003E4523" w:rsidRPr="00EB170F">
        <w:rPr>
          <w:rFonts w:ascii="Times New Roman" w:hAnsi="Times New Roman" w:cs="Times New Roman"/>
          <w:sz w:val="28"/>
          <w:szCs w:val="28"/>
        </w:rPr>
        <w:t xml:space="preserve"> «</w:t>
      </w:r>
      <w:r w:rsidR="0028650D" w:rsidRPr="0028650D">
        <w:rPr>
          <w:rFonts w:ascii="Times New Roman" w:hAnsi="Times New Roman" w:cs="Times New Roman"/>
          <w:sz w:val="28"/>
          <w:szCs w:val="28"/>
        </w:rPr>
        <w:t>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</w:t>
      </w:r>
      <w:proofErr w:type="gramEnd"/>
      <w:r w:rsidR="0028650D" w:rsidRPr="00286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650D" w:rsidRPr="0028650D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="0028650D" w:rsidRPr="0028650D"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</w:t>
      </w:r>
      <w:r w:rsidR="0028650D">
        <w:rPr>
          <w:rFonts w:ascii="Times New Roman" w:hAnsi="Times New Roman" w:cs="Times New Roman"/>
          <w:sz w:val="28"/>
          <w:szCs w:val="28"/>
        </w:rPr>
        <w:t>.</w:t>
      </w:r>
    </w:p>
    <w:p w:rsidR="00EB170F" w:rsidRDefault="0028650D" w:rsidP="0028650D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B054B" w:rsidRPr="008B054B" w:rsidRDefault="008B054B" w:rsidP="0028650D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054B">
        <w:rPr>
          <w:rFonts w:ascii="Times New Roman" w:hAnsi="Times New Roman" w:cs="Times New Roman"/>
          <w:sz w:val="28"/>
          <w:szCs w:val="28"/>
        </w:rPr>
        <w:t xml:space="preserve">Во избежание перегрузки обучающихся в конце четверти, полугодия, года разрешается проведение контрольных работ не более одной в день, трех работ в неделю. Время проведения итоговых контрольных работ определяется общешкольным графиком, составляемым заместителем директора по учебно-воспитательной работе по согласованию с учителями-предметниками. </w:t>
      </w:r>
    </w:p>
    <w:p w:rsidR="008B054B" w:rsidRPr="008B054B" w:rsidRDefault="008B054B" w:rsidP="0028650D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54B">
        <w:rPr>
          <w:rFonts w:ascii="Times New Roman" w:hAnsi="Times New Roman" w:cs="Times New Roman"/>
          <w:sz w:val="28"/>
          <w:szCs w:val="28"/>
        </w:rPr>
        <w:t>Итоговая аттестация в 9, 11 классах проводится в соответствии со сроками и порядком, установленными Министерством Просвещения Российской Федерации</w:t>
      </w:r>
      <w:r w:rsidRPr="008B054B">
        <w:rPr>
          <w:rFonts w:ascii="Times New Roman" w:hAnsi="Times New Roman" w:cs="Times New Roman"/>
          <w:b/>
          <w:sz w:val="28"/>
          <w:szCs w:val="28"/>
        </w:rPr>
        <w:t>.</w:t>
      </w:r>
    </w:p>
    <w:p w:rsidR="00033616" w:rsidRDefault="00033616" w:rsidP="00803F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7E7CB5" w:rsidRPr="00782ED8" w:rsidRDefault="007E7CB5" w:rsidP="00803F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2ED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Проведение промежуточной аттестации обучающихся в переводных классах</w:t>
      </w:r>
      <w:proofErr w:type="gramEnd"/>
    </w:p>
    <w:p w:rsidR="007E7CB5" w:rsidRPr="008F4827" w:rsidRDefault="007E7CB5" w:rsidP="00803F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8F482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Промежуточная аттестация </w:t>
      </w:r>
      <w:proofErr w:type="gramStart"/>
      <w:r w:rsidRPr="008F4827">
        <w:rPr>
          <w:rFonts w:ascii="Times New Roman" w:eastAsia="Times New Roman" w:hAnsi="Times New Roman" w:cs="Times New Roman"/>
          <w:spacing w:val="-3"/>
          <w:sz w:val="28"/>
          <w:szCs w:val="28"/>
        </w:rPr>
        <w:t>проводится</w:t>
      </w:r>
      <w:proofErr w:type="gramEnd"/>
      <w:r w:rsidRPr="008F482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начиная </w:t>
      </w:r>
      <w:r w:rsidR="004051E6">
        <w:rPr>
          <w:rFonts w:ascii="Times New Roman" w:eastAsia="Times New Roman" w:hAnsi="Times New Roman" w:cs="Times New Roman"/>
          <w:spacing w:val="-3"/>
          <w:sz w:val="28"/>
          <w:szCs w:val="28"/>
        </w:rPr>
        <w:t>со</w:t>
      </w:r>
      <w:r w:rsidR="000D58E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4051E6">
        <w:rPr>
          <w:rFonts w:ascii="Times New Roman" w:eastAsia="Times New Roman" w:hAnsi="Times New Roman" w:cs="Times New Roman"/>
          <w:spacing w:val="-3"/>
          <w:sz w:val="28"/>
          <w:szCs w:val="28"/>
        </w:rPr>
        <w:t>2</w:t>
      </w:r>
      <w:r w:rsidR="000D58E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по 11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класс</w:t>
      </w:r>
      <w:r w:rsidRPr="008F4827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</w:p>
    <w:p w:rsidR="007E7CB5" w:rsidRDefault="007E7CB5" w:rsidP="00803F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proofErr w:type="gramStart"/>
      <w:r w:rsidRPr="008F4827">
        <w:rPr>
          <w:rFonts w:ascii="Times New Roman" w:eastAsia="Times New Roman" w:hAnsi="Times New Roman" w:cs="Times New Roman"/>
          <w:spacing w:val="-3"/>
          <w:sz w:val="28"/>
          <w:szCs w:val="28"/>
        </w:rPr>
        <w:t>Промежуточная аттестация подразделяется на четвертную промежуточную аттестацию, которая проводится по каждому учебному предмету, курсу, дисциплине, модулю по итогам четверти, на годовую промежуточную аттестацию по русскому языку и математике, которая проводится в качестве отдельной процедуры, независимо от результатов четвертной  аттестации, а также  годовую промежуточную аттестацию по всем учебным предметам, курсам, дисциплинам, модулям, которая проводится на основе результатов четвертных  промежуточных аттестаций, и</w:t>
      </w:r>
      <w:proofErr w:type="gramEnd"/>
      <w:r w:rsidRPr="008F482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представляет собой результат четвертной  аттестации в случае, если учебный предмет, курс, дисциплина, модуль осваивался учащимся в срок одной четверти, либо среднее арифметическое результатов четвертных  аттестаций в случае, если учебный предмет, курс, дисциплина, модуль осваивался учащимся в срок более одной четверти. Округление результата проводится в пользу учащегося.</w:t>
      </w:r>
    </w:p>
    <w:p w:rsidR="007E7CB5" w:rsidRPr="00CB79A7" w:rsidRDefault="007E7CB5" w:rsidP="007E7CB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16"/>
          <w:szCs w:val="16"/>
        </w:rPr>
      </w:pPr>
    </w:p>
    <w:p w:rsidR="007E7CB5" w:rsidRPr="00D50B3E" w:rsidRDefault="007E7CB5" w:rsidP="007E7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D50B3E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Формы проведения промежуточной аттестации:</w:t>
      </w:r>
    </w:p>
    <w:p w:rsidR="007E7CB5" w:rsidRPr="00D50B3E" w:rsidRDefault="007E7CB5" w:rsidP="007E7CB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50B3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Контрольная работа</w:t>
      </w:r>
    </w:p>
    <w:p w:rsidR="007E7CB5" w:rsidRPr="00D50B3E" w:rsidRDefault="007E7CB5" w:rsidP="007E7CB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50B3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Диктант</w:t>
      </w:r>
    </w:p>
    <w:p w:rsidR="007E7CB5" w:rsidRPr="00D50B3E" w:rsidRDefault="007E7CB5" w:rsidP="007E7CB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50B3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Диктант с грамматическим заданием</w:t>
      </w:r>
    </w:p>
    <w:p w:rsidR="007E7CB5" w:rsidRPr="00D50B3E" w:rsidRDefault="007E7CB5" w:rsidP="007E7CB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50B3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Изложение с творческим заданием</w:t>
      </w:r>
    </w:p>
    <w:p w:rsidR="007E7CB5" w:rsidRPr="00D50B3E" w:rsidRDefault="007E7CB5" w:rsidP="007E7CB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50B3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Комплексный анализ текста</w:t>
      </w:r>
    </w:p>
    <w:p w:rsidR="007E7CB5" w:rsidRPr="00D50B3E" w:rsidRDefault="007E7CB5" w:rsidP="007E7CB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50B3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Зачет</w:t>
      </w:r>
    </w:p>
    <w:p w:rsidR="007E7CB5" w:rsidRPr="00D50B3E" w:rsidRDefault="007E7CB5" w:rsidP="007E7CB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50B3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Тестирование</w:t>
      </w:r>
    </w:p>
    <w:p w:rsidR="007E7CB5" w:rsidRPr="00D50B3E" w:rsidRDefault="007E7CB5" w:rsidP="007E7CB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50B3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Сдача нормативов по физической культуре</w:t>
      </w:r>
    </w:p>
    <w:p w:rsidR="007E7CB5" w:rsidRPr="00CB79A7" w:rsidRDefault="007E7CB5" w:rsidP="007E7CB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16"/>
          <w:szCs w:val="16"/>
        </w:rPr>
      </w:pPr>
    </w:p>
    <w:p w:rsidR="007E7CB5" w:rsidRDefault="007E7CB5" w:rsidP="007E7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2ED8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ПРОМЕЖУТОЧНОЙ АТТЕСТАЦИИ</w:t>
      </w:r>
    </w:p>
    <w:p w:rsidR="004051E6" w:rsidRPr="00537B5B" w:rsidRDefault="004051E6" w:rsidP="00405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2FEC" w:rsidRPr="00D44628" w:rsidRDefault="00D62FEC" w:rsidP="00D62FEC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График текущего контроля </w:t>
      </w:r>
    </w:p>
    <w:p w:rsidR="00D62FEC" w:rsidRPr="00D44628" w:rsidRDefault="00D62FEC" w:rsidP="00D62FEC">
      <w:pPr>
        <w:spacing w:before="30"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по программам начального общего образования</w:t>
      </w:r>
    </w:p>
    <w:p w:rsidR="00D62FEC" w:rsidRPr="00D44628" w:rsidRDefault="00D62FEC" w:rsidP="00D62FEC">
      <w:pPr>
        <w:spacing w:before="30"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на </w:t>
      </w: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I</w:t>
      </w: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03361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полугодие</w:t>
      </w: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</w:t>
      </w:r>
      <w:r w:rsidR="0028650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</w:t>
      </w: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-202</w:t>
      </w:r>
      <w:r w:rsidR="0028650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5</w:t>
      </w: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учебного года </w:t>
      </w:r>
    </w:p>
    <w:p w:rsidR="00D62FEC" w:rsidRPr="00D44628" w:rsidRDefault="00D62FEC" w:rsidP="00D62FEC">
      <w:pPr>
        <w:spacing w:before="30"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2"/>
        <w:gridCol w:w="898"/>
        <w:gridCol w:w="1476"/>
        <w:gridCol w:w="3260"/>
        <w:gridCol w:w="3289"/>
      </w:tblGrid>
      <w:tr w:rsidR="00D62FEC" w:rsidRPr="00D44628" w:rsidTr="000A3E4C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Предмет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Периодичность</w:t>
            </w:r>
          </w:p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текущего контроля</w:t>
            </w:r>
          </w:p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Форма контроля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Сроки</w:t>
            </w:r>
          </w:p>
        </w:tc>
      </w:tr>
      <w:tr w:rsidR="00D62FEC" w:rsidRPr="00D44628" w:rsidTr="000A3E4C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E44F2D" w:rsidRDefault="00D62FEC" w:rsidP="0028650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 xml:space="preserve">Начальное общее образование </w:t>
            </w:r>
            <w:r w:rsidR="0028650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</w:t>
            </w:r>
            <w:r w:rsidR="000336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  <w:r w:rsidR="000A3E4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</w:t>
            </w:r>
            <w:r w:rsidR="0028650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-</w:t>
            </w:r>
            <w:r w:rsidR="00E44F2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23</w:t>
            </w: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  <w:r w:rsidR="000336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</w:t>
            </w: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</w:t>
            </w:r>
            <w:r w:rsidR="00E44F2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D62FEC" w:rsidRPr="00D44628" w:rsidTr="000A3E4C"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Тестирование/Списывание/Контрольная работа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Диктант/Контрольная работа/Списывание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Диктант/Контрольная работа/Списывание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Литературное чтение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 </w:t>
            </w:r>
          </w:p>
        </w:tc>
      </w:tr>
      <w:tr w:rsidR="00D62FEC" w:rsidRPr="00D44628" w:rsidTr="000A3E4C"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Родной язык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Чтение на родном языке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работа/ Самостоятельная работа.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работа/ Самостоятельная работа.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работа/ Самостоятельная работа.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Окружающий мир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Проект/Тестирование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Проект/Тестирование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ИЗО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2-4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Творческий проект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  <w:r w:rsidRPr="00D4462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D62FEC" w:rsidRPr="00D44628" w:rsidTr="000A3E4C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Музыка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2-4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Творческий проект</w:t>
            </w: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</w:tr>
      <w:tr w:rsidR="00D62FEC" w:rsidRPr="00D44628" w:rsidTr="000A3E4C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E44F2D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Труд (</w:t>
            </w:r>
            <w:r w:rsidR="00D62FEC"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2-4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Творческий проект</w:t>
            </w: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</w:tr>
      <w:tr w:rsidR="00D62FEC" w:rsidRPr="00D44628" w:rsidTr="000A3E4C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Физическая культура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2-4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0A3E4C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ОРКСЭ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0A3E4C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Проект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итогу изученных тем.</w:t>
            </w:r>
          </w:p>
        </w:tc>
      </w:tr>
    </w:tbl>
    <w:p w:rsidR="000A3E4C" w:rsidRDefault="000A3E4C" w:rsidP="000A3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1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33616" w:rsidRDefault="00033616" w:rsidP="000A3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1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A3E4C" w:rsidRPr="00D44628" w:rsidRDefault="000A3E4C" w:rsidP="000A3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13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Организация промежуточной аттестации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Start"/>
      <w:r w:rsidR="00E433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</w:t>
      </w:r>
      <w:proofErr w:type="gramEnd"/>
      <w:r w:rsidR="00E433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Start"/>
      <w:r w:rsidR="00E433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программа</w:t>
      </w:r>
      <w:proofErr w:type="gramEnd"/>
      <w:r w:rsidR="00E433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начального общего образования</w:t>
      </w:r>
    </w:p>
    <w:p w:rsidR="000A3E4C" w:rsidRPr="00D44628" w:rsidRDefault="000A3E4C" w:rsidP="000A3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20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</w:t>
      </w:r>
      <w:r w:rsidR="00E44F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</w:t>
      </w:r>
      <w:r w:rsidRPr="00D446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-202</w:t>
      </w:r>
      <w:r w:rsidR="00E44F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</w:t>
      </w:r>
      <w:r w:rsidRPr="00D446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учебный год</w:t>
      </w:r>
    </w:p>
    <w:p w:rsidR="000A3E4C" w:rsidRPr="00D44628" w:rsidRDefault="000A3E4C" w:rsidP="000A3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13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0A3E4C" w:rsidRPr="00D44628" w:rsidRDefault="000A3E4C" w:rsidP="000A3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13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Промежуточная аттестация </w:t>
      </w:r>
      <w:r w:rsidR="002C59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1-4 </w:t>
      </w:r>
      <w:r w:rsidR="00033616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классах</w:t>
      </w:r>
      <w:r w:rsidR="002C59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проводится в переводных классах с 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6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мая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202</w:t>
      </w:r>
      <w:r w:rsidR="00E44F2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5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года</w:t>
      </w: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</w:t>
      </w:r>
      <w:r w:rsidR="00E44F2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26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мая </w:t>
      </w:r>
      <w:r w:rsidR="00E44F2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2025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года</w:t>
      </w: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без прекращения образовательной деятельности по предметам учебного плана.</w:t>
      </w:r>
    </w:p>
    <w:p w:rsidR="000A3E4C" w:rsidRDefault="000A3E4C" w:rsidP="00D62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1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tbl>
      <w:tblPr>
        <w:tblW w:w="104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435"/>
        <w:gridCol w:w="6208"/>
      </w:tblGrid>
      <w:tr w:rsidR="00D62FEC" w:rsidRPr="00D44628" w:rsidTr="000A3E4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Учебный предмет</w:t>
            </w:r>
          </w:p>
        </w:tc>
        <w:tc>
          <w:tcPr>
            <w:tcW w:w="62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Форма промежуточной </w:t>
            </w:r>
            <w:r w:rsidRPr="00D446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  <w:t>аттестации</w:t>
            </w:r>
          </w:p>
        </w:tc>
      </w:tr>
      <w:tr w:rsidR="00D62FEC" w:rsidRPr="00D44628" w:rsidTr="000A3E4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 </w:t>
            </w:r>
          </w:p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1-4 </w:t>
            </w:r>
            <w:proofErr w:type="spellStart"/>
            <w:r w:rsidRPr="00D4462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</w:pPr>
          </w:p>
        </w:tc>
        <w:tc>
          <w:tcPr>
            <w:tcW w:w="62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proofErr w:type="spellStart"/>
            <w:r w:rsidRPr="00D44628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</w:rPr>
              <w:t>Метапредметная</w:t>
            </w:r>
            <w:proofErr w:type="spellEnd"/>
            <w:r w:rsidRPr="00D44628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</w:rPr>
              <w:t xml:space="preserve"> комплексная работа</w:t>
            </w:r>
          </w:p>
        </w:tc>
      </w:tr>
      <w:tr w:rsidR="00D62FEC" w:rsidRPr="00D44628" w:rsidTr="000A3E4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2–3-й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Русский язык</w:t>
            </w:r>
          </w:p>
        </w:tc>
        <w:tc>
          <w:tcPr>
            <w:tcW w:w="62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 контрольная работа</w:t>
            </w:r>
          </w:p>
        </w:tc>
      </w:tr>
      <w:tr w:rsidR="00D62FEC" w:rsidRPr="00D44628" w:rsidTr="000A3E4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2–3-й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Литературное чтение</w:t>
            </w:r>
          </w:p>
        </w:tc>
        <w:tc>
          <w:tcPr>
            <w:tcW w:w="62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Тестирование</w:t>
            </w:r>
          </w:p>
        </w:tc>
      </w:tr>
      <w:tr w:rsidR="00D62FEC" w:rsidRPr="00D44628" w:rsidTr="000A3E4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2–3-й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Иностранный язы</w:t>
            </w:r>
            <w:proofErr w:type="gramStart"/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 w:rsidR="00E433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gramEnd"/>
            <w:r w:rsidR="00E433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английский)</w:t>
            </w:r>
          </w:p>
        </w:tc>
        <w:tc>
          <w:tcPr>
            <w:tcW w:w="62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Тестирование</w:t>
            </w:r>
          </w:p>
        </w:tc>
      </w:tr>
      <w:tr w:rsidR="00D62FEC" w:rsidRPr="00D44628" w:rsidTr="000A3E4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2–3-й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Математика</w:t>
            </w:r>
          </w:p>
        </w:tc>
        <w:tc>
          <w:tcPr>
            <w:tcW w:w="62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контрольная работа</w:t>
            </w:r>
          </w:p>
        </w:tc>
      </w:tr>
      <w:tr w:rsidR="00D62FEC" w:rsidRPr="00D44628" w:rsidTr="000A3E4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2–3-й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Окружающий мир</w:t>
            </w:r>
          </w:p>
        </w:tc>
        <w:tc>
          <w:tcPr>
            <w:tcW w:w="62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контрольная работа</w:t>
            </w:r>
          </w:p>
        </w:tc>
      </w:tr>
      <w:tr w:rsidR="00D62FEC" w:rsidRPr="00D44628" w:rsidTr="000A3E4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Русский язык</w:t>
            </w:r>
          </w:p>
        </w:tc>
        <w:tc>
          <w:tcPr>
            <w:tcW w:w="62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контрольная работа / ВПР</w:t>
            </w:r>
          </w:p>
        </w:tc>
      </w:tr>
      <w:tr w:rsidR="00D62FEC" w:rsidRPr="00D44628" w:rsidTr="000A3E4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Литературное чтение</w:t>
            </w:r>
          </w:p>
        </w:tc>
        <w:tc>
          <w:tcPr>
            <w:tcW w:w="62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Тестирование</w:t>
            </w:r>
          </w:p>
        </w:tc>
      </w:tr>
      <w:tr w:rsidR="00D62FEC" w:rsidRPr="00D44628" w:rsidTr="000A3E4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Иностранный язык</w:t>
            </w:r>
          </w:p>
        </w:tc>
        <w:tc>
          <w:tcPr>
            <w:tcW w:w="62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Тестирование</w:t>
            </w:r>
          </w:p>
        </w:tc>
      </w:tr>
      <w:tr w:rsidR="00D62FEC" w:rsidRPr="00D44628" w:rsidTr="000A3E4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Математика</w:t>
            </w:r>
          </w:p>
        </w:tc>
        <w:tc>
          <w:tcPr>
            <w:tcW w:w="62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контрольная работа / ВПР</w:t>
            </w:r>
          </w:p>
        </w:tc>
      </w:tr>
      <w:tr w:rsidR="00D62FEC" w:rsidRPr="00D44628" w:rsidTr="000A3E4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Окружающий мир</w:t>
            </w:r>
          </w:p>
        </w:tc>
        <w:tc>
          <w:tcPr>
            <w:tcW w:w="62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контрольная работа / ВПР</w:t>
            </w:r>
          </w:p>
        </w:tc>
      </w:tr>
      <w:tr w:rsidR="00D62FEC" w:rsidRPr="00D44628" w:rsidTr="000A3E4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Основы религиозных культур и </w:t>
            </w: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светской этики (4-й класс)</w:t>
            </w:r>
          </w:p>
        </w:tc>
        <w:tc>
          <w:tcPr>
            <w:tcW w:w="62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13" w:lineRule="atLeast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Собеседование</w:t>
            </w:r>
          </w:p>
        </w:tc>
      </w:tr>
    </w:tbl>
    <w:p w:rsidR="00D62FEC" w:rsidRPr="00D44628" w:rsidRDefault="00D62FEC" w:rsidP="00D62FEC">
      <w:pPr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Verdana" w:eastAsia="Times New Roman" w:hAnsi="Verdana" w:cs="Times New Roman"/>
          <w:color w:val="333333"/>
          <w:sz w:val="20"/>
          <w:szCs w:val="20"/>
        </w:rPr>
        <w:t> </w:t>
      </w:r>
    </w:p>
    <w:p w:rsidR="000A3E4C" w:rsidRDefault="000A3E4C" w:rsidP="000A3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A3E4C" w:rsidRPr="00D44628" w:rsidRDefault="000A3E4C" w:rsidP="000A3E4C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График текущего контроля </w:t>
      </w:r>
    </w:p>
    <w:p w:rsidR="000A3E4C" w:rsidRPr="00D44628" w:rsidRDefault="000A3E4C" w:rsidP="000A3E4C">
      <w:pPr>
        <w:spacing w:before="30"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по программам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основного</w:t>
      </w: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общего образования</w:t>
      </w:r>
    </w:p>
    <w:p w:rsidR="000A3E4C" w:rsidRPr="00D44628" w:rsidRDefault="000A3E4C" w:rsidP="000A3E4C">
      <w:pPr>
        <w:spacing w:before="30"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на </w:t>
      </w:r>
      <w:r w:rsidR="00840771"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I</w:t>
      </w:r>
      <w:r w:rsidR="0003361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полугодие</w:t>
      </w: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</w:t>
      </w:r>
      <w:r w:rsidR="00E44F2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</w:t>
      </w: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-202</w:t>
      </w:r>
      <w:r w:rsidR="00E44F2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5</w:t>
      </w: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учебного года </w:t>
      </w:r>
    </w:p>
    <w:p w:rsidR="00D62FEC" w:rsidRPr="00D44628" w:rsidRDefault="00D62FEC" w:rsidP="00D62FEC">
      <w:pPr>
        <w:spacing w:before="30" w:after="10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</w:p>
    <w:tbl>
      <w:tblPr>
        <w:tblW w:w="11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898"/>
        <w:gridCol w:w="1476"/>
        <w:gridCol w:w="3260"/>
        <w:gridCol w:w="3260"/>
      </w:tblGrid>
      <w:tr w:rsidR="00D62FEC" w:rsidRPr="00D44628" w:rsidTr="00E4339A">
        <w:trPr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Предмет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Периодичность</w:t>
            </w:r>
          </w:p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текущего контроля</w:t>
            </w:r>
          </w:p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Форма контроля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Сроки</w:t>
            </w:r>
          </w:p>
        </w:tc>
      </w:tr>
      <w:tr w:rsidR="00D62FEC" w:rsidRPr="00D44628" w:rsidTr="00E4339A">
        <w:trPr>
          <w:jc w:val="center"/>
        </w:trPr>
        <w:tc>
          <w:tcPr>
            <w:tcW w:w="1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E44F2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Основное общее образование  5-9 классы </w:t>
            </w:r>
            <w:r w:rsidR="00E44F2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  <w:r w:rsidR="00840771"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</w:t>
            </w:r>
            <w:r w:rsidR="000336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  <w:r w:rsidR="0084077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</w:t>
            </w:r>
            <w:r w:rsidR="00E44F2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  <w:r w:rsidR="00840771"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-</w:t>
            </w:r>
            <w:r w:rsidR="0084077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2</w:t>
            </w:r>
            <w:r w:rsidR="000336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="00840771"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  <w:r w:rsidR="000336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</w:t>
            </w:r>
            <w:r w:rsidR="00840771"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</w:t>
            </w:r>
            <w:r w:rsidR="00E44F2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E4339A" w:rsidRPr="00D44628" w:rsidTr="00E4339A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Диктант, сочинение, 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темы, курса </w:t>
            </w:r>
          </w:p>
        </w:tc>
      </w:tr>
      <w:tr w:rsidR="00E4339A" w:rsidRPr="00D44628" w:rsidTr="00E4339A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Самостоятельная работа</w:t>
            </w:r>
          </w:p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Контрольная работа</w:t>
            </w:r>
          </w:p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Изложение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темы, курса </w:t>
            </w:r>
          </w:p>
        </w:tc>
      </w:tr>
      <w:tr w:rsidR="00E4339A" w:rsidRPr="00D44628" w:rsidTr="00E4339A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Контрольная работа</w:t>
            </w:r>
          </w:p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Диктант</w:t>
            </w:r>
          </w:p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Сочинение</w:t>
            </w:r>
          </w:p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Изложение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темы, курса </w:t>
            </w:r>
          </w:p>
        </w:tc>
      </w:tr>
      <w:tr w:rsidR="00E4339A" w:rsidRPr="00D44628" w:rsidTr="00E4339A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Сочинение</w:t>
            </w:r>
          </w:p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темы, курса </w:t>
            </w:r>
          </w:p>
        </w:tc>
      </w:tr>
      <w:tr w:rsidR="00E4339A" w:rsidRPr="00D44628" w:rsidTr="00E4339A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Литература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темы. </w:t>
            </w:r>
          </w:p>
        </w:tc>
      </w:tr>
      <w:tr w:rsidR="00D62FEC" w:rsidRPr="00D44628" w:rsidTr="00E4339A">
        <w:trPr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Родной язык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</w:t>
            </w:r>
          </w:p>
        </w:tc>
      </w:tr>
      <w:tr w:rsidR="00D62FEC" w:rsidRPr="00D44628" w:rsidTr="00E4339A">
        <w:trPr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Родная литература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15365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Собеседование</w:t>
            </w:r>
            <w:r w:rsidR="00D62FEC"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</w:t>
            </w:r>
          </w:p>
        </w:tc>
      </w:tr>
      <w:tr w:rsidR="00D62FEC" w:rsidRPr="00D44628" w:rsidTr="00E4339A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Иностранный  язык (</w:t>
            </w:r>
            <w:r w:rsidR="00E433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английский</w:t>
            </w: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Самостоятельная работа, 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темы, курса</w:t>
            </w:r>
          </w:p>
        </w:tc>
      </w:tr>
      <w:tr w:rsidR="00D62FEC" w:rsidRPr="00D44628" w:rsidTr="00E4339A">
        <w:trPr>
          <w:jc w:val="center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Самостоятельная работа, </w:t>
            </w: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практическая работа по грамматике, контрольная работа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По итогам изучения темы, </w:t>
            </w: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курса</w:t>
            </w:r>
          </w:p>
        </w:tc>
      </w:tr>
      <w:tr w:rsidR="00D62FEC" w:rsidRPr="00D44628" w:rsidTr="00E4339A">
        <w:trPr>
          <w:jc w:val="center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</w:tr>
      <w:tr w:rsidR="00D62FEC" w:rsidRPr="00D44628" w:rsidTr="00E4339A">
        <w:trPr>
          <w:jc w:val="center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</w:tr>
      <w:tr w:rsidR="00D62FEC" w:rsidRPr="00D44628" w:rsidTr="00E4339A">
        <w:trPr>
          <w:jc w:val="center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</w:tr>
      <w:tr w:rsidR="00D62FEC" w:rsidRPr="00D44628" w:rsidTr="00E4339A">
        <w:trPr>
          <w:jc w:val="center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</w:tr>
      <w:tr w:rsidR="00D62FEC" w:rsidRPr="00D44628" w:rsidTr="00E4339A">
        <w:trPr>
          <w:jc w:val="center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EC" w:rsidRPr="00D44628" w:rsidRDefault="00D62FEC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 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 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Алгебра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 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 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 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Геометрия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 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 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 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Информатика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практических работ, 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темы, курса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практических работ, 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темы, курса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практических работ, 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темы, курса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практических работ, 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темы, курса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темы, курса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темы, курса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темы, курса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Химия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Биология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История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География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Обществознание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Сочинение,</w:t>
            </w:r>
            <w:r w:rsidRPr="00D4462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 xml:space="preserve"> защита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 итогам изучения темы.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Сочинение,</w:t>
            </w:r>
            <w:r w:rsidRPr="00D4462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 xml:space="preserve"> защита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итогу изучения темы.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итогу изучения темы.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сочинение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итогу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Физическая культура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4F2D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Труд (</w:t>
            </w:r>
            <w:r w:rsidR="00E4339A"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Творческий проект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итогу изучения курса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39A" w:rsidRPr="00D44628" w:rsidRDefault="00E4339A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39A" w:rsidRPr="00D44628" w:rsidRDefault="00E4339A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39A" w:rsidRPr="00D44628" w:rsidRDefault="00E4339A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39A" w:rsidRPr="00D44628" w:rsidRDefault="00E4339A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39A" w:rsidRPr="00D44628" w:rsidRDefault="00E4339A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39A" w:rsidRPr="00D44628" w:rsidRDefault="00E4339A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39A" w:rsidRPr="00D44628" w:rsidRDefault="00E4339A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39A" w:rsidRPr="00D44628" w:rsidRDefault="00E4339A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39A" w:rsidRPr="00D44628" w:rsidRDefault="00E4339A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9A" w:rsidRPr="00D44628" w:rsidRDefault="00E4339A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9A" w:rsidRPr="00D44628" w:rsidRDefault="00E4339A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9A" w:rsidRPr="00D44628" w:rsidRDefault="00E4339A" w:rsidP="008E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</w:t>
            </w:r>
            <w:r w:rsidR="00E44F2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ЗР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 </w:t>
            </w:r>
          </w:p>
        </w:tc>
      </w:tr>
      <w:tr w:rsidR="00E4339A" w:rsidRPr="00D44628" w:rsidTr="008E5D69">
        <w:trPr>
          <w:jc w:val="center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9A" w:rsidRPr="00D44628" w:rsidRDefault="00E4339A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</w:t>
            </w:r>
          </w:p>
        </w:tc>
      </w:tr>
      <w:tr w:rsidR="00D62FEC" w:rsidRPr="00D44628" w:rsidTr="00E4339A">
        <w:trPr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ОДНКНР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E4339A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Проект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итогу изученных тем.</w:t>
            </w:r>
          </w:p>
        </w:tc>
      </w:tr>
    </w:tbl>
    <w:p w:rsidR="00E4339A" w:rsidRDefault="00E4339A" w:rsidP="00E43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1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4339A" w:rsidRPr="00D44628" w:rsidRDefault="00E4339A" w:rsidP="00E43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13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Организация промежуточной аттестации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по программа</w:t>
      </w:r>
      <w:r w:rsidR="00E44F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основного общего образования</w:t>
      </w:r>
    </w:p>
    <w:p w:rsidR="00E4339A" w:rsidRPr="00D44628" w:rsidRDefault="00E4339A" w:rsidP="00E43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20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</w:t>
      </w:r>
      <w:r w:rsidR="00E44F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4-</w:t>
      </w:r>
      <w:r w:rsidRPr="00D446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202</w:t>
      </w:r>
      <w:r w:rsidR="00E44F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</w:t>
      </w:r>
      <w:r w:rsidRPr="00D446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учебный год</w:t>
      </w:r>
    </w:p>
    <w:p w:rsidR="00E4339A" w:rsidRPr="00D44628" w:rsidRDefault="00E4339A" w:rsidP="00E43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13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E4339A" w:rsidRPr="00D44628" w:rsidRDefault="00E4339A" w:rsidP="00561B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30" w:line="213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Промежуточная аттестация </w:t>
      </w:r>
      <w:r w:rsidR="002C59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5 – 9 классах </w:t>
      </w: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проводится в переводных классах с 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6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мая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 w:rsidR="00E44F2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2025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года</w:t>
      </w: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</w:t>
      </w:r>
      <w:r w:rsidR="00E44F2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23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мая 202</w:t>
      </w:r>
      <w:r w:rsidR="00E44F2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5</w:t>
      </w:r>
      <w:r w:rsidR="00561B77" w:rsidRPr="00561B7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 w:rsidR="00561B77"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года</w:t>
      </w:r>
      <w:r w:rsidR="00561B7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в форме</w:t>
      </w:r>
      <w:r w:rsidR="00561B77"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диагностических работ, тестирования</w:t>
      </w:r>
      <w:r w:rsidR="00561B77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561B77"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форме ВПР по учебным предметам учебного плана</w:t>
      </w:r>
      <w:r w:rsidR="00561B7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>без прекращения образовательной деятельности по предметам учебного плана.</w:t>
      </w:r>
    </w:p>
    <w:p w:rsidR="00D62FEC" w:rsidRPr="00D44628" w:rsidRDefault="00D62FEC" w:rsidP="00D62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68"/>
        <w:gridCol w:w="3699"/>
        <w:gridCol w:w="3952"/>
      </w:tblGrid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Предметы, по которым </w:t>
            </w:r>
            <w:r w:rsidRPr="00D446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  <w:t>осуществляется промежуточная </w:t>
            </w:r>
            <w:r w:rsidRPr="00D446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  <w:t>аттестация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Формы проведения аттестации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контрольная работа, ВПР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контрольная работа/ВПР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работа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контрольная работа/ВПР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5-6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контрольная работа, ВПР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7-8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контрольная работа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7-8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контрольная работа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Диагностическая работа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работа, ВПР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8-9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работа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6-8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работа, ВПР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6-8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работа, ВПР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5-8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работа, ВПР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8-9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Диагностическая работа</w:t>
            </w:r>
          </w:p>
        </w:tc>
      </w:tr>
      <w:tr w:rsidR="00D62FEC" w:rsidRPr="00D44628" w:rsidTr="008E5D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8-9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Диагностическая работа</w:t>
            </w:r>
          </w:p>
        </w:tc>
      </w:tr>
    </w:tbl>
    <w:p w:rsidR="00D62FEC" w:rsidRPr="00D44628" w:rsidRDefault="00D62FEC" w:rsidP="00D62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62FEC" w:rsidRPr="00D44628" w:rsidRDefault="00D62FEC" w:rsidP="00D62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 w:line="213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Государственная итоговая аттестация </w:t>
      </w:r>
      <w:r w:rsidRPr="00D4462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для обучающихся 9 классов осуществляется в сроки, </w:t>
      </w: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>установленные Федеральной службой по надзору в сфере образования и науки (</w:t>
      </w:r>
      <w:proofErr w:type="spellStart"/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>Рособрнадзор</w:t>
      </w:r>
      <w:proofErr w:type="spellEnd"/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>), в форме основного государственного экзамена (ОГЭ) и государственного выпускного экзамена (ГВЭ-9) для лиц с ОВЗ.</w:t>
      </w:r>
    </w:p>
    <w:p w:rsidR="00D62FEC" w:rsidRPr="00D44628" w:rsidRDefault="00D62FEC" w:rsidP="00D62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 w:line="213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561B77" w:rsidRPr="00D44628" w:rsidRDefault="00561B77" w:rsidP="00E44F2D">
      <w:pPr>
        <w:tabs>
          <w:tab w:val="left" w:pos="4320"/>
        </w:tabs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График текущего контроля</w:t>
      </w:r>
    </w:p>
    <w:p w:rsidR="00561B77" w:rsidRPr="00D44628" w:rsidRDefault="00561B77" w:rsidP="00561B77">
      <w:pPr>
        <w:spacing w:before="30"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по программам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среднего</w:t>
      </w: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общего образования</w:t>
      </w:r>
    </w:p>
    <w:p w:rsidR="00D62FEC" w:rsidRPr="00D44628" w:rsidRDefault="00561B77" w:rsidP="00561B77">
      <w:pPr>
        <w:spacing w:before="30" w:after="10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на </w:t>
      </w:r>
      <w:r w:rsidR="00840771"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I</w:t>
      </w:r>
      <w:r w:rsidR="0003361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полугодие</w:t>
      </w: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</w:t>
      </w:r>
      <w:r w:rsidR="00E44F2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</w:t>
      </w: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-202</w:t>
      </w:r>
      <w:r w:rsidR="00E44F2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5</w:t>
      </w:r>
      <w:r w:rsidRPr="00D4462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учебного года</w:t>
      </w:r>
    </w:p>
    <w:tbl>
      <w:tblPr>
        <w:tblW w:w="1113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898"/>
        <w:gridCol w:w="1476"/>
        <w:gridCol w:w="3260"/>
        <w:gridCol w:w="3260"/>
      </w:tblGrid>
      <w:tr w:rsidR="00D62FEC" w:rsidRPr="00D44628" w:rsidTr="00561B77">
        <w:trPr>
          <w:trHeight w:val="155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D62FEC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Предмет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Периодичность</w:t>
            </w:r>
          </w:p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текущего контроля</w:t>
            </w:r>
          </w:p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Форма контроля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Сроки</w:t>
            </w:r>
          </w:p>
        </w:tc>
      </w:tr>
      <w:tr w:rsidR="00D62FEC" w:rsidRPr="00D44628" w:rsidTr="00D62FEC">
        <w:tc>
          <w:tcPr>
            <w:tcW w:w="1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E44F2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Среднее общее образование </w:t>
            </w:r>
            <w:r w:rsidR="00E44F2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  <w:r w:rsidR="00840771"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</w:t>
            </w:r>
            <w:r w:rsidR="000336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  <w:r w:rsidR="0084077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</w:t>
            </w:r>
            <w:r w:rsidR="00E44F2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  <w:r w:rsidR="00840771"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-</w:t>
            </w:r>
            <w:r w:rsidR="0084077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2</w:t>
            </w:r>
            <w:r w:rsidR="0015365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="00840771"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  <w:r w:rsidR="0015365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</w:t>
            </w:r>
            <w:r w:rsidR="00840771"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</w:t>
            </w:r>
            <w:r w:rsidR="00E44F2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Сочинени</w:t>
            </w:r>
            <w:proofErr w:type="gramStart"/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е-</w:t>
            </w:r>
            <w:proofErr w:type="gramEnd"/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рассуждение по тексту</w:t>
            </w:r>
          </w:p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Литература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 итогам изучения темы. 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темы, курса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Информатика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практических работ, 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</w:t>
            </w:r>
            <w:proofErr w:type="gramStart"/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proofErr w:type="gramEnd"/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proofErr w:type="gramEnd"/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урса 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Химия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 итогам изучения темы. 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Биология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Немецкий язык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Самостоятельная работа, практическая работа по грамматике, контрольная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темы, курса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История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Изложение/</w:t>
            </w:r>
            <w:proofErr w:type="spellStart"/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 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 /сочинение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изучения темы 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География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0"/>
                <w:szCs w:val="20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/>
                <w:color w:val="333333"/>
                <w:sz w:val="20"/>
                <w:szCs w:val="20"/>
              </w:rPr>
              <w:t>По итогам изучения темы.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Физическая культура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Технология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Проект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итогу изучения курса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ОБЖ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итогам изучения темы.</w:t>
            </w:r>
          </w:p>
        </w:tc>
      </w:tr>
      <w:tr w:rsidR="00D62FEC" w:rsidRPr="00D44628" w:rsidTr="00D62FE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МХК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Проект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FEC" w:rsidRPr="00D44628" w:rsidRDefault="00D62FEC" w:rsidP="008E5D69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итогу изучения темы </w:t>
            </w:r>
          </w:p>
        </w:tc>
      </w:tr>
    </w:tbl>
    <w:p w:rsidR="0015365A" w:rsidRDefault="0015365A" w:rsidP="00561B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1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61B77" w:rsidRPr="00D44628" w:rsidRDefault="00561B77" w:rsidP="00561B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13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Организация промежуточной аттестации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программа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среднего общего образования</w:t>
      </w:r>
    </w:p>
    <w:p w:rsidR="00561B77" w:rsidRPr="00D44628" w:rsidRDefault="00561B77" w:rsidP="00561B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на 20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</w:t>
      </w:r>
      <w:r w:rsidR="00E44F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</w:t>
      </w:r>
      <w:r w:rsidRPr="00D446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-202</w:t>
      </w:r>
      <w:r w:rsidR="00E44F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</w:t>
      </w:r>
      <w:r w:rsidRPr="00D446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учебный год</w:t>
      </w:r>
    </w:p>
    <w:p w:rsidR="00561B77" w:rsidRPr="00D44628" w:rsidRDefault="00561B77" w:rsidP="00561B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30" w:line="213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Промежуточная аттестация </w:t>
      </w:r>
      <w:r w:rsidR="002C59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10-11 классах </w:t>
      </w: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проводится в переводных классах с 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6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мая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202</w:t>
      </w:r>
      <w:r w:rsidR="00E44F2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5</w:t>
      </w:r>
      <w:bookmarkStart w:id="0" w:name="_GoBack"/>
      <w:bookmarkEnd w:id="0"/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года</w:t>
      </w: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4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мая 202</w:t>
      </w:r>
      <w:r w:rsidR="00E44F2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5</w:t>
      </w:r>
      <w:r w:rsidRPr="00561B7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 w:rsidRPr="00D446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в форме</w:t>
      </w: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диагностических работ, тестирования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форме ВПР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(по желанию и выбору учащихся) </w:t>
      </w: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>по учебным предметам учебного плана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>без прекращения образовательной деятельности по предметам учебного плана.</w:t>
      </w:r>
    </w:p>
    <w:p w:rsidR="00561B77" w:rsidRPr="00561B77" w:rsidRDefault="00561B77" w:rsidP="00561B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68"/>
        <w:gridCol w:w="3699"/>
        <w:gridCol w:w="4705"/>
      </w:tblGrid>
      <w:tr w:rsidR="00561B77" w:rsidRPr="00D44628" w:rsidTr="002C59A8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61B77" w:rsidRPr="00D44628" w:rsidRDefault="00561B77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61B77" w:rsidRPr="00D44628" w:rsidRDefault="00561B77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Предметы, по которым </w:t>
            </w:r>
            <w:r w:rsidRPr="00D446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  <w:t>осуществляется промежуточная </w:t>
            </w:r>
            <w:r w:rsidRPr="00D446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  <w:t>аттестация</w:t>
            </w:r>
          </w:p>
        </w:tc>
        <w:tc>
          <w:tcPr>
            <w:tcW w:w="4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61B77" w:rsidRPr="00D44628" w:rsidRDefault="00561B77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Формы проведения аттестации</w:t>
            </w:r>
          </w:p>
        </w:tc>
      </w:tr>
      <w:tr w:rsidR="002C59A8" w:rsidRPr="00D44628" w:rsidTr="008E5D6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C59A8" w:rsidRPr="002C59A8" w:rsidRDefault="002C59A8" w:rsidP="008E5D6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10,11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Русский язык</w:t>
            </w:r>
          </w:p>
        </w:tc>
        <w:tc>
          <w:tcPr>
            <w:tcW w:w="4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контрольная работа</w:t>
            </w:r>
          </w:p>
        </w:tc>
      </w:tr>
      <w:tr w:rsidR="002C59A8" w:rsidRPr="00D44628" w:rsidTr="008E5D69">
        <w:trPr>
          <w:jc w:val="center"/>
        </w:trPr>
        <w:tc>
          <w:tcPr>
            <w:tcW w:w="0" w:type="auto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C59A8" w:rsidRPr="002C59A8" w:rsidRDefault="002C59A8" w:rsidP="008E5D6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Литература</w:t>
            </w:r>
          </w:p>
        </w:tc>
        <w:tc>
          <w:tcPr>
            <w:tcW w:w="4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работа</w:t>
            </w:r>
          </w:p>
        </w:tc>
      </w:tr>
      <w:tr w:rsidR="002C59A8" w:rsidRPr="00D44628" w:rsidTr="008E5D69">
        <w:trPr>
          <w:jc w:val="center"/>
        </w:trPr>
        <w:tc>
          <w:tcPr>
            <w:tcW w:w="0" w:type="auto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C59A8" w:rsidRPr="002C59A8" w:rsidRDefault="002C59A8" w:rsidP="008E5D6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Иностранный язык</w:t>
            </w:r>
          </w:p>
        </w:tc>
        <w:tc>
          <w:tcPr>
            <w:tcW w:w="4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контрольная работа</w:t>
            </w:r>
          </w:p>
        </w:tc>
      </w:tr>
      <w:tr w:rsidR="002C59A8" w:rsidRPr="00D44628" w:rsidTr="008E5D69">
        <w:trPr>
          <w:jc w:val="center"/>
        </w:trPr>
        <w:tc>
          <w:tcPr>
            <w:tcW w:w="0" w:type="auto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C59A8" w:rsidRPr="002C59A8" w:rsidRDefault="002C59A8" w:rsidP="008E5D6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Математика</w:t>
            </w:r>
          </w:p>
        </w:tc>
        <w:tc>
          <w:tcPr>
            <w:tcW w:w="4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контрольная работа</w:t>
            </w:r>
          </w:p>
        </w:tc>
      </w:tr>
      <w:tr w:rsidR="002C59A8" w:rsidRPr="00D44628" w:rsidTr="008E5D69">
        <w:trPr>
          <w:jc w:val="center"/>
        </w:trPr>
        <w:tc>
          <w:tcPr>
            <w:tcW w:w="0" w:type="auto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C59A8" w:rsidRPr="002C59A8" w:rsidRDefault="002C59A8" w:rsidP="008E5D6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Информатика</w:t>
            </w:r>
          </w:p>
        </w:tc>
        <w:tc>
          <w:tcPr>
            <w:tcW w:w="4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Диагностическая работа</w:t>
            </w:r>
          </w:p>
        </w:tc>
      </w:tr>
      <w:tr w:rsidR="002C59A8" w:rsidRPr="00D44628" w:rsidTr="008E5D69">
        <w:trPr>
          <w:jc w:val="center"/>
        </w:trPr>
        <w:tc>
          <w:tcPr>
            <w:tcW w:w="0" w:type="auto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C59A8" w:rsidRPr="002C59A8" w:rsidRDefault="002C59A8" w:rsidP="008E5D6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История</w:t>
            </w:r>
          </w:p>
        </w:tc>
        <w:tc>
          <w:tcPr>
            <w:tcW w:w="4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работа</w:t>
            </w:r>
          </w:p>
        </w:tc>
      </w:tr>
      <w:tr w:rsidR="002C59A8" w:rsidRPr="00D44628" w:rsidTr="008E5D69">
        <w:trPr>
          <w:jc w:val="center"/>
        </w:trPr>
        <w:tc>
          <w:tcPr>
            <w:tcW w:w="0" w:type="auto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C59A8" w:rsidRPr="002C59A8" w:rsidRDefault="002C59A8" w:rsidP="008E5D6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Обществознание</w:t>
            </w:r>
          </w:p>
        </w:tc>
        <w:tc>
          <w:tcPr>
            <w:tcW w:w="4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работа</w:t>
            </w:r>
          </w:p>
        </w:tc>
      </w:tr>
      <w:tr w:rsidR="002C59A8" w:rsidRPr="00D44628" w:rsidTr="008E5D69">
        <w:trPr>
          <w:jc w:val="center"/>
        </w:trPr>
        <w:tc>
          <w:tcPr>
            <w:tcW w:w="0" w:type="auto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C59A8" w:rsidRPr="002C59A8" w:rsidRDefault="002C59A8" w:rsidP="008E5D6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География</w:t>
            </w:r>
          </w:p>
        </w:tc>
        <w:tc>
          <w:tcPr>
            <w:tcW w:w="4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работа</w:t>
            </w:r>
          </w:p>
        </w:tc>
      </w:tr>
      <w:tr w:rsidR="002C59A8" w:rsidRPr="00D44628" w:rsidTr="008E5D69">
        <w:trPr>
          <w:jc w:val="center"/>
        </w:trPr>
        <w:tc>
          <w:tcPr>
            <w:tcW w:w="0" w:type="auto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C59A8" w:rsidRPr="002C59A8" w:rsidRDefault="002C59A8" w:rsidP="008E5D6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Биология</w:t>
            </w:r>
          </w:p>
        </w:tc>
        <w:tc>
          <w:tcPr>
            <w:tcW w:w="4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Итоговая работа</w:t>
            </w:r>
          </w:p>
        </w:tc>
      </w:tr>
      <w:tr w:rsidR="002C59A8" w:rsidRPr="00D44628" w:rsidTr="008E5D69">
        <w:trPr>
          <w:jc w:val="center"/>
        </w:trPr>
        <w:tc>
          <w:tcPr>
            <w:tcW w:w="0" w:type="auto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C59A8" w:rsidRPr="002C59A8" w:rsidRDefault="002C59A8" w:rsidP="008E5D6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Физика</w:t>
            </w:r>
          </w:p>
        </w:tc>
        <w:tc>
          <w:tcPr>
            <w:tcW w:w="4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Диагностическая работа</w:t>
            </w:r>
          </w:p>
        </w:tc>
      </w:tr>
      <w:tr w:rsidR="002C59A8" w:rsidRPr="00D44628" w:rsidTr="008E5D69">
        <w:trPr>
          <w:jc w:val="center"/>
        </w:trPr>
        <w:tc>
          <w:tcPr>
            <w:tcW w:w="0" w:type="auto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C59A8" w:rsidRPr="002C59A8" w:rsidRDefault="002C59A8" w:rsidP="008E5D6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2C59A8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Химия</w:t>
            </w:r>
          </w:p>
        </w:tc>
        <w:tc>
          <w:tcPr>
            <w:tcW w:w="4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C59A8" w:rsidRPr="00D44628" w:rsidRDefault="002C59A8" w:rsidP="008E5D6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D4462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Диагностическая работа</w:t>
            </w:r>
          </w:p>
        </w:tc>
      </w:tr>
    </w:tbl>
    <w:p w:rsidR="00D62FEC" w:rsidRPr="00D44628" w:rsidRDefault="00D62FEC" w:rsidP="00D62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30" w:line="213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Pr="00D446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Государственная итоговая аттестация </w:t>
      </w:r>
      <w:r w:rsidRPr="00D4462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осуществляется в сроки, </w:t>
      </w:r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>установленные Федеральной службой по надзору в сфере образования и науки (</w:t>
      </w:r>
      <w:proofErr w:type="spellStart"/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>Рособрнадзор</w:t>
      </w:r>
      <w:proofErr w:type="spellEnd"/>
      <w:r w:rsidRPr="00D44628">
        <w:rPr>
          <w:rFonts w:ascii="Times New Roman" w:eastAsia="Times New Roman" w:hAnsi="Times New Roman" w:cs="Times New Roman"/>
          <w:color w:val="333333"/>
          <w:sz w:val="24"/>
          <w:szCs w:val="24"/>
        </w:rPr>
        <w:t>), в форме единого государственного экзамена (ЕГЭ) и государственного выпускного экзамена (ГВЭ) для лиц с ОВЗ.</w:t>
      </w:r>
    </w:p>
    <w:p w:rsidR="00D62FEC" w:rsidRPr="00D44628" w:rsidRDefault="00D62FEC" w:rsidP="00D62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D44628">
        <w:rPr>
          <w:rFonts w:ascii="Verdana" w:eastAsia="Times New Roman" w:hAnsi="Verdana" w:cs="Times New Roman"/>
          <w:color w:val="333333"/>
          <w:sz w:val="20"/>
          <w:szCs w:val="20"/>
        </w:rPr>
        <w:t> </w:t>
      </w:r>
    </w:p>
    <w:p w:rsidR="0062259B" w:rsidRDefault="0062259B" w:rsidP="00803F80">
      <w:pPr>
        <w:tabs>
          <w:tab w:val="num" w:pos="0"/>
        </w:tabs>
        <w:spacing w:before="30" w:after="30"/>
      </w:pPr>
    </w:p>
    <w:sectPr w:rsidR="0062259B" w:rsidSect="004051E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50DA0"/>
    <w:multiLevelType w:val="hybridMultilevel"/>
    <w:tmpl w:val="DFB4B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0C3F16"/>
    <w:multiLevelType w:val="hybridMultilevel"/>
    <w:tmpl w:val="FA4E0B50"/>
    <w:lvl w:ilvl="0" w:tplc="47F27FB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C71BDB"/>
    <w:multiLevelType w:val="hybridMultilevel"/>
    <w:tmpl w:val="8D880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F7693E"/>
    <w:multiLevelType w:val="hybridMultilevel"/>
    <w:tmpl w:val="129676DE"/>
    <w:lvl w:ilvl="0" w:tplc="8376C10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D81"/>
    <w:rsid w:val="00010193"/>
    <w:rsid w:val="00033616"/>
    <w:rsid w:val="000A3E4C"/>
    <w:rsid w:val="000B435F"/>
    <w:rsid w:val="000D58E2"/>
    <w:rsid w:val="0013640E"/>
    <w:rsid w:val="0015365A"/>
    <w:rsid w:val="00170307"/>
    <w:rsid w:val="00240471"/>
    <w:rsid w:val="0028650D"/>
    <w:rsid w:val="002A5EFB"/>
    <w:rsid w:val="002C59A8"/>
    <w:rsid w:val="002D083F"/>
    <w:rsid w:val="003019DA"/>
    <w:rsid w:val="00304BCD"/>
    <w:rsid w:val="00320678"/>
    <w:rsid w:val="0032282B"/>
    <w:rsid w:val="00354C82"/>
    <w:rsid w:val="00384D0D"/>
    <w:rsid w:val="003C6300"/>
    <w:rsid w:val="003D43E1"/>
    <w:rsid w:val="003E4523"/>
    <w:rsid w:val="00402585"/>
    <w:rsid w:val="004051E6"/>
    <w:rsid w:val="004172EA"/>
    <w:rsid w:val="00484057"/>
    <w:rsid w:val="00486A05"/>
    <w:rsid w:val="00495060"/>
    <w:rsid w:val="004D29DE"/>
    <w:rsid w:val="00504A7F"/>
    <w:rsid w:val="00561B77"/>
    <w:rsid w:val="005D65AE"/>
    <w:rsid w:val="006030CC"/>
    <w:rsid w:val="0062259B"/>
    <w:rsid w:val="00630D32"/>
    <w:rsid w:val="00670469"/>
    <w:rsid w:val="00670B24"/>
    <w:rsid w:val="006B3743"/>
    <w:rsid w:val="006B5CF9"/>
    <w:rsid w:val="00706BC8"/>
    <w:rsid w:val="00755484"/>
    <w:rsid w:val="00777901"/>
    <w:rsid w:val="00783443"/>
    <w:rsid w:val="007E7CB5"/>
    <w:rsid w:val="00803F80"/>
    <w:rsid w:val="00830DED"/>
    <w:rsid w:val="00834D11"/>
    <w:rsid w:val="00840771"/>
    <w:rsid w:val="008561C0"/>
    <w:rsid w:val="00860773"/>
    <w:rsid w:val="0086125F"/>
    <w:rsid w:val="008B054B"/>
    <w:rsid w:val="008E29F0"/>
    <w:rsid w:val="008E5D69"/>
    <w:rsid w:val="0092614E"/>
    <w:rsid w:val="009F74BE"/>
    <w:rsid w:val="00A21359"/>
    <w:rsid w:val="00A7099E"/>
    <w:rsid w:val="00A85145"/>
    <w:rsid w:val="00AA7192"/>
    <w:rsid w:val="00B02BDD"/>
    <w:rsid w:val="00B1366E"/>
    <w:rsid w:val="00B3757B"/>
    <w:rsid w:val="00BA5D81"/>
    <w:rsid w:val="00C4292A"/>
    <w:rsid w:val="00C845A3"/>
    <w:rsid w:val="00C85C81"/>
    <w:rsid w:val="00D4169A"/>
    <w:rsid w:val="00D47734"/>
    <w:rsid w:val="00D62FEC"/>
    <w:rsid w:val="00E13828"/>
    <w:rsid w:val="00E4339A"/>
    <w:rsid w:val="00E44F2D"/>
    <w:rsid w:val="00EB170F"/>
    <w:rsid w:val="00EC2B65"/>
    <w:rsid w:val="00ED0740"/>
    <w:rsid w:val="00F21B47"/>
    <w:rsid w:val="00F44DDC"/>
    <w:rsid w:val="00F8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5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62F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56A47"/>
      <w:kern w:val="36"/>
      <w:sz w:val="30"/>
      <w:szCs w:val="30"/>
    </w:rPr>
  </w:style>
  <w:style w:type="paragraph" w:styleId="2">
    <w:name w:val="heading 2"/>
    <w:basedOn w:val="a"/>
    <w:link w:val="20"/>
    <w:uiPriority w:val="9"/>
    <w:qFormat/>
    <w:rsid w:val="00D62F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2F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2F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2FE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D62FE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E7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E7CB5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83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3443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8B054B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2FEC"/>
    <w:rPr>
      <w:rFonts w:ascii="Times New Roman" w:eastAsia="Times New Roman" w:hAnsi="Times New Roman" w:cs="Times New Roman"/>
      <w:b/>
      <w:bCs/>
      <w:color w:val="F56A47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2F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2F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2F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62F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62FE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9">
    <w:name w:val="Hyperlink"/>
    <w:basedOn w:val="a0"/>
    <w:uiPriority w:val="99"/>
    <w:semiHidden/>
    <w:unhideWhenUsed/>
    <w:rsid w:val="00D62FEC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D62FEC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62F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2F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ogo">
    <w:name w:val="logo"/>
    <w:basedOn w:val="a"/>
    <w:rsid w:val="00D62FEC"/>
    <w:pPr>
      <w:spacing w:before="30" w:after="30" w:line="240" w:lineRule="auto"/>
      <w:textAlignment w:val="bottom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">
    <w:name w:val="head"/>
    <w:basedOn w:val="a"/>
    <w:rsid w:val="00D62FEC"/>
    <w:pPr>
      <w:pBdr>
        <w:top w:val="single" w:sz="6" w:space="0" w:color="FFFFFF"/>
        <w:bottom w:val="single" w:sz="6" w:space="0" w:color="FFFFFF"/>
      </w:pBdr>
      <w:shd w:val="clear" w:color="auto" w:fill="559D99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gol">
    <w:name w:val="zagol"/>
    <w:basedOn w:val="a"/>
    <w:rsid w:val="00D62FE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">
    <w:name w:val="text"/>
    <w:basedOn w:val="a"/>
    <w:rsid w:val="00D62FEC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genamediv">
    <w:name w:val="pagename_div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color w:val="FFFFFF"/>
      <w:sz w:val="28"/>
      <w:szCs w:val="28"/>
    </w:rPr>
  </w:style>
  <w:style w:type="paragraph" w:customStyle="1" w:styleId="fotopic">
    <w:name w:val="foto_pic"/>
    <w:basedOn w:val="a"/>
    <w:rsid w:val="00D62FEC"/>
    <w:pPr>
      <w:pBdr>
        <w:top w:val="single" w:sz="6" w:space="0" w:color="5094DB"/>
        <w:left w:val="single" w:sz="6" w:space="0" w:color="5094DB"/>
        <w:bottom w:val="single" w:sz="6" w:space="0" w:color="5094DB"/>
        <w:right w:val="single" w:sz="6" w:space="0" w:color="5094DB"/>
      </w:pBdr>
      <w:shd w:val="clear" w:color="auto" w:fill="C5DFF5"/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gor">
    <w:name w:val="foto_gor"/>
    <w:basedOn w:val="a"/>
    <w:rsid w:val="00D62FEC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text">
    <w:name w:val="foto_text"/>
    <w:basedOn w:val="a"/>
    <w:rsid w:val="00D62FEC"/>
    <w:pPr>
      <w:spacing w:before="30" w:after="30" w:line="240" w:lineRule="auto"/>
      <w:ind w:left="7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l1">
    <w:name w:val="col1"/>
    <w:basedOn w:val="a"/>
    <w:rsid w:val="00D62FE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1sel">
    <w:name w:val="col1_sel"/>
    <w:basedOn w:val="a"/>
    <w:rsid w:val="00D62FE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1click">
    <w:name w:val="col1_click"/>
    <w:basedOn w:val="a"/>
    <w:rsid w:val="00D62FE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2">
    <w:name w:val="col2"/>
    <w:basedOn w:val="a"/>
    <w:rsid w:val="00D62FE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2sel">
    <w:name w:val="col2_sel"/>
    <w:basedOn w:val="a"/>
    <w:rsid w:val="00D62FE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2click">
    <w:name w:val="col2_click"/>
    <w:basedOn w:val="a"/>
    <w:rsid w:val="00D62FE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3">
    <w:name w:val="col3"/>
    <w:basedOn w:val="a"/>
    <w:rsid w:val="00D62FE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</w:rPr>
  </w:style>
  <w:style w:type="paragraph" w:customStyle="1" w:styleId="col3sel">
    <w:name w:val="col3_sel"/>
    <w:basedOn w:val="a"/>
    <w:rsid w:val="00D62FE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</w:rPr>
  </w:style>
  <w:style w:type="paragraph" w:customStyle="1" w:styleId="col3click">
    <w:name w:val="col3_click"/>
    <w:basedOn w:val="a"/>
    <w:rsid w:val="00D62FE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4">
    <w:name w:val="col4"/>
    <w:basedOn w:val="a"/>
    <w:rsid w:val="00D62FE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4sel">
    <w:name w:val="col4_sel"/>
    <w:basedOn w:val="a"/>
    <w:rsid w:val="00D62FE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4click">
    <w:name w:val="col4_click"/>
    <w:basedOn w:val="a"/>
    <w:rsid w:val="00D62FE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block">
    <w:name w:val="block"/>
    <w:basedOn w:val="a"/>
    <w:rsid w:val="00D62FE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lockselect">
    <w:name w:val="block_select"/>
    <w:basedOn w:val="a"/>
    <w:rsid w:val="00D62FE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okiesmessage">
    <w:name w:val="cookies_message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okiestext">
    <w:name w:val="cookies_text"/>
    <w:basedOn w:val="a"/>
    <w:rsid w:val="00D62FEC"/>
    <w:pPr>
      <w:spacing w:before="30" w:after="30" w:line="240" w:lineRule="atLeast"/>
      <w:textAlignment w:val="baseline"/>
    </w:pPr>
    <w:rPr>
      <w:rFonts w:ascii="Arial" w:eastAsia="Times New Roman" w:hAnsi="Arial" w:cs="Arial"/>
      <w:color w:val="FFFFFF"/>
      <w:sz w:val="20"/>
      <w:szCs w:val="20"/>
    </w:rPr>
  </w:style>
  <w:style w:type="paragraph" w:customStyle="1" w:styleId="highslide-body">
    <w:name w:val="highslide-body"/>
    <w:basedOn w:val="a"/>
    <w:rsid w:val="00D62FEC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">
    <w:name w:val="highslide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image">
    <w:name w:val="highslide-image"/>
    <w:basedOn w:val="a"/>
    <w:rsid w:val="00D62FEC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wrapper">
    <w:name w:val="highslide-wrapper"/>
    <w:basedOn w:val="a"/>
    <w:rsid w:val="00D62FEC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outline">
    <w:name w:val="highslide-outline"/>
    <w:basedOn w:val="a"/>
    <w:rsid w:val="00D62FEC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lossy-dark">
    <w:name w:val="glossy-dark"/>
    <w:basedOn w:val="a"/>
    <w:rsid w:val="00D62FEC"/>
    <w:pPr>
      <w:shd w:val="clear" w:color="auto" w:fill="111111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number">
    <w:name w:val="highslide-number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b/>
      <w:bCs/>
      <w:color w:val="808080"/>
    </w:rPr>
  </w:style>
  <w:style w:type="paragraph" w:customStyle="1" w:styleId="highslide-caption">
    <w:name w:val="highslide-caption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highslide-heading">
    <w:name w:val="highslide-heading"/>
    <w:basedOn w:val="a"/>
    <w:rsid w:val="00D62FEC"/>
    <w:pPr>
      <w:spacing w:before="96" w:after="96" w:line="240" w:lineRule="auto"/>
      <w:ind w:left="96" w:right="96"/>
    </w:pPr>
    <w:rPr>
      <w:rFonts w:ascii="Times New Roman" w:eastAsia="Times New Roman" w:hAnsi="Times New Roman" w:cs="Times New Roman"/>
      <w:b/>
      <w:bCs/>
      <w:vanish/>
      <w:sz w:val="20"/>
      <w:szCs w:val="20"/>
    </w:rPr>
  </w:style>
  <w:style w:type="paragraph" w:customStyle="1" w:styleId="highslide-dimming">
    <w:name w:val="highslide-dimming"/>
    <w:basedOn w:val="a"/>
    <w:rsid w:val="00D62FEC"/>
    <w:pPr>
      <w:shd w:val="clear" w:color="auto" w:fill="000000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loading">
    <w:name w:val="highslide-loading"/>
    <w:basedOn w:val="a"/>
    <w:rsid w:val="00D62FEC"/>
    <w:pPr>
      <w:pBdr>
        <w:top w:val="single" w:sz="6" w:space="2" w:color="FFFFFF"/>
        <w:left w:val="single" w:sz="6" w:space="17" w:color="FFFFFF"/>
        <w:bottom w:val="single" w:sz="6" w:space="2" w:color="FFFFFF"/>
        <w:right w:val="single" w:sz="6" w:space="2" w:color="FFFFFF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b/>
      <w:bCs/>
      <w:caps/>
      <w:color w:val="000000"/>
      <w:sz w:val="14"/>
      <w:szCs w:val="14"/>
    </w:rPr>
  </w:style>
  <w:style w:type="paragraph" w:customStyle="1" w:styleId="highslide-viewport">
    <w:name w:val="highslide-viewport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highslide-overlay">
    <w:name w:val="highslide-overlay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hidden-container">
    <w:name w:val="hidden-container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closebutton">
    <w:name w:val="closebutton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controls">
    <w:name w:val="highslide-controls"/>
    <w:basedOn w:val="a"/>
    <w:rsid w:val="00D62FEC"/>
    <w:pPr>
      <w:spacing w:before="300" w:after="150" w:line="240" w:lineRule="auto"/>
      <w:ind w:right="22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maincontent">
    <w:name w:val="highslide-maincontent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highslide-html">
    <w:name w:val="highslide-html"/>
    <w:basedOn w:val="a"/>
    <w:rsid w:val="00D62FEC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html-content">
    <w:name w:val="highslide-html-content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highslide-footer">
    <w:name w:val="highslide-footer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ide-border">
    <w:name w:val="wide-border"/>
    <w:basedOn w:val="a"/>
    <w:rsid w:val="00D62FEC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uter-glow">
    <w:name w:val="outer-glow"/>
    <w:basedOn w:val="a"/>
    <w:rsid w:val="00D62FEC"/>
    <w:pPr>
      <w:shd w:val="clear" w:color="auto" w:fill="444444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lored-border">
    <w:name w:val="colored-border"/>
    <w:basedOn w:val="a"/>
    <w:rsid w:val="00D62FEC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rk">
    <w:name w:val="dark"/>
    <w:basedOn w:val="a"/>
    <w:rsid w:val="00D62FEC"/>
    <w:pPr>
      <w:shd w:val="clear" w:color="auto" w:fill="111111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is-hidden">
    <w:name w:val="fancybox-is-hidden"/>
    <w:basedOn w:val="a"/>
    <w:rsid w:val="00D62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container">
    <w:name w:val="fancybox-container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bg">
    <w:name w:val="fancybox-bg"/>
    <w:basedOn w:val="a"/>
    <w:rsid w:val="00D62FEC"/>
    <w:pPr>
      <w:shd w:val="clear" w:color="auto" w:fill="1E1E1E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caption">
    <w:name w:val="fancybox-caption"/>
    <w:basedOn w:val="a"/>
    <w:rsid w:val="00D62FEC"/>
    <w:pPr>
      <w:spacing w:before="30" w:after="30" w:line="240" w:lineRule="auto"/>
      <w:jc w:val="center"/>
    </w:pPr>
    <w:rPr>
      <w:rFonts w:ascii="Times New Roman" w:eastAsia="Times New Roman" w:hAnsi="Times New Roman" w:cs="Times New Roman"/>
      <w:color w:val="EEEEEE"/>
      <w:sz w:val="21"/>
      <w:szCs w:val="21"/>
    </w:rPr>
  </w:style>
  <w:style w:type="paragraph" w:customStyle="1" w:styleId="fancybox-infobar">
    <w:name w:val="fancybox-infobar"/>
    <w:basedOn w:val="a"/>
    <w:rsid w:val="00D62FEC"/>
    <w:pPr>
      <w:spacing w:before="30" w:after="30" w:line="660" w:lineRule="atLeast"/>
    </w:pPr>
    <w:rPr>
      <w:rFonts w:ascii="Times New Roman" w:eastAsia="Times New Roman" w:hAnsi="Times New Roman" w:cs="Times New Roman"/>
      <w:color w:val="CCCCCC"/>
      <w:sz w:val="20"/>
      <w:szCs w:val="20"/>
    </w:rPr>
  </w:style>
  <w:style w:type="paragraph" w:customStyle="1" w:styleId="fancybox-toolbar">
    <w:name w:val="fancybox-toolbar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stage">
    <w:name w:val="fancybox-stage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slide">
    <w:name w:val="fancybox-slide"/>
    <w:basedOn w:val="a"/>
    <w:rsid w:val="00D62FEC"/>
    <w:pPr>
      <w:spacing w:before="30" w:after="30" w:line="240" w:lineRule="auto"/>
      <w:jc w:val="center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fancybox-slide--current">
    <w:name w:val="fancybox-slide--current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slide--next">
    <w:name w:val="fancybox-slide--next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slide--previous">
    <w:name w:val="fancybox-slide--previous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slide--image">
    <w:name w:val="fancybox-slide--image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slide--html">
    <w:name w:val="fancybox-slide--html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content">
    <w:name w:val="fancybox-content"/>
    <w:basedOn w:val="a"/>
    <w:rsid w:val="00D62FEC"/>
    <w:pPr>
      <w:shd w:val="clear" w:color="auto" w:fill="FFFFFF"/>
      <w:spacing w:after="0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image">
    <w:name w:val="fancybox-image"/>
    <w:basedOn w:val="a"/>
    <w:rsid w:val="00D62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spaceball">
    <w:name w:val="fancybox-spaceball"/>
    <w:basedOn w:val="a"/>
    <w:rsid w:val="00D62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iframe">
    <w:name w:val="fancybox-iframe"/>
    <w:basedOn w:val="a"/>
    <w:rsid w:val="00D62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video">
    <w:name w:val="fancybox-video"/>
    <w:basedOn w:val="a"/>
    <w:rsid w:val="00D62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error">
    <w:name w:val="fancybox-error"/>
    <w:basedOn w:val="a"/>
    <w:rsid w:val="00D62FEC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button">
    <w:name w:val="fancybox-button"/>
    <w:basedOn w:val="a"/>
    <w:rsid w:val="00D62FEC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buttondisabled">
    <w:name w:val="fancybox-button[disabled]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color w:val="888888"/>
      <w:sz w:val="20"/>
      <w:szCs w:val="20"/>
    </w:rPr>
  </w:style>
  <w:style w:type="paragraph" w:customStyle="1" w:styleId="fancybox-progress">
    <w:name w:val="fancybox-progress"/>
    <w:basedOn w:val="a"/>
    <w:rsid w:val="00D62FEC"/>
    <w:pPr>
      <w:shd w:val="clear" w:color="auto" w:fill="FF5268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close-small">
    <w:name w:val="fancybox-close-small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color w:val="CCCCCC"/>
      <w:sz w:val="20"/>
      <w:szCs w:val="20"/>
    </w:rPr>
  </w:style>
  <w:style w:type="paragraph" w:customStyle="1" w:styleId="fancybox-caption--separate">
    <w:name w:val="fancybox-caption--separate"/>
    <w:basedOn w:val="a"/>
    <w:rsid w:val="00D62FEC"/>
    <w:pPr>
      <w:spacing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loading">
    <w:name w:val="fancybox-loading"/>
    <w:basedOn w:val="a"/>
    <w:rsid w:val="00D62FEC"/>
    <w:pPr>
      <w:pBdr>
        <w:top w:val="single" w:sz="24" w:space="0" w:color="888888"/>
        <w:left w:val="single" w:sz="24" w:space="0" w:color="888888"/>
        <w:bottom w:val="single" w:sz="24" w:space="0" w:color="FFFFFF"/>
        <w:right w:val="single" w:sz="24" w:space="0" w:color="888888"/>
      </w:pBdr>
      <w:spacing w:after="0" w:line="240" w:lineRule="auto"/>
      <w:ind w:left="-37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share">
    <w:name w:val="fancybox-share"/>
    <w:basedOn w:val="a"/>
    <w:rsid w:val="00D62FEC"/>
    <w:pPr>
      <w:shd w:val="clear" w:color="auto" w:fill="F4F4F4"/>
      <w:spacing w:before="30" w:after="3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sharebutton">
    <w:name w:val="fancybox-share__button"/>
    <w:basedOn w:val="a"/>
    <w:rsid w:val="00D62FEC"/>
    <w:pPr>
      <w:spacing w:after="150" w:line="600" w:lineRule="atLeast"/>
      <w:ind w:left="75" w:right="75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fancybox-sharebutton--fb">
    <w:name w:val="fancybox-share__button--fb"/>
    <w:basedOn w:val="a"/>
    <w:rsid w:val="00D62FEC"/>
    <w:pPr>
      <w:shd w:val="clear" w:color="auto" w:fill="3B5998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sharebutton--pt">
    <w:name w:val="fancybox-share__button--pt"/>
    <w:basedOn w:val="a"/>
    <w:rsid w:val="00D62FEC"/>
    <w:pPr>
      <w:shd w:val="clear" w:color="auto" w:fill="BD081D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sharebutton--tw">
    <w:name w:val="fancybox-share__button--tw"/>
    <w:basedOn w:val="a"/>
    <w:rsid w:val="00D62FEC"/>
    <w:pPr>
      <w:shd w:val="clear" w:color="auto" w:fill="1DA1F2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shareinput">
    <w:name w:val="fancybox-share__input"/>
    <w:basedOn w:val="a"/>
    <w:rsid w:val="00D62FEC"/>
    <w:pPr>
      <w:pBdr>
        <w:bottom w:val="single" w:sz="6" w:space="8" w:color="D7D7D7"/>
      </w:pBdr>
      <w:spacing w:before="150" w:after="0" w:line="240" w:lineRule="auto"/>
    </w:pPr>
    <w:rPr>
      <w:rFonts w:ascii="Times New Roman" w:eastAsia="Times New Roman" w:hAnsi="Times New Roman" w:cs="Times New Roman"/>
      <w:color w:val="5D5B5B"/>
      <w:sz w:val="21"/>
      <w:szCs w:val="21"/>
    </w:rPr>
  </w:style>
  <w:style w:type="paragraph" w:customStyle="1" w:styleId="fancybox-thumbs">
    <w:name w:val="fancybox-thumbs"/>
    <w:basedOn w:val="a"/>
    <w:rsid w:val="00D62FEC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fancybox-thumbslist">
    <w:name w:val="fancybox-thumbs__list"/>
    <w:basedOn w:val="a"/>
    <w:rsid w:val="00D62FEC"/>
    <w:pPr>
      <w:spacing w:after="0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search">
    <w:name w:val="search"/>
    <w:basedOn w:val="a"/>
    <w:rsid w:val="00D62FEC"/>
    <w:pPr>
      <w:spacing w:before="180" w:after="180" w:line="240" w:lineRule="auto"/>
      <w:ind w:left="150" w:right="1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amburger-button">
    <w:name w:val="hamburger-button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svsettings">
    <w:name w:val="sv_settings"/>
    <w:basedOn w:val="a"/>
    <w:rsid w:val="00D62FEC"/>
    <w:pPr>
      <w:shd w:val="clear" w:color="auto" w:fill="FFFFFF"/>
      <w:spacing w:before="30" w:after="30" w:line="240" w:lineRule="auto"/>
    </w:pPr>
    <w:rPr>
      <w:rFonts w:ascii="Arial" w:eastAsia="Times New Roman" w:hAnsi="Arial" w:cs="Arial"/>
      <w:vanish/>
      <w:color w:val="333333"/>
      <w:sz w:val="27"/>
      <w:szCs w:val="27"/>
    </w:rPr>
  </w:style>
  <w:style w:type="paragraph" w:customStyle="1" w:styleId="low-outer">
    <w:name w:val="low-outer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-n">
    <w:name w:val="ff-n"/>
    <w:basedOn w:val="a"/>
    <w:rsid w:val="00D62FEC"/>
    <w:pPr>
      <w:spacing w:before="30" w:after="3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lh-s">
    <w:name w:val="lh-s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r">
    <w:name w:val="inner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resize">
    <w:name w:val="highslide-resize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header">
    <w:name w:val="highslide-header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move">
    <w:name w:val="highslide-move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next">
    <w:name w:val="highslide-next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marker">
    <w:name w:val="highslide-marker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scroll-up">
    <w:name w:val="highslide-scroll-up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scroll-down">
    <w:name w:val="highslide-scroll-down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button--arrowleft">
    <w:name w:val="fancybox-button--arrow_left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button--arrowright">
    <w:name w:val="fancybox-button--arrow_right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archt">
    <w:name w:val="search_t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archb">
    <w:name w:val="search_b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utton">
    <w:name w:val="button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close">
    <w:name w:val="highslide-close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okiesbutton">
    <w:name w:val="cookies_button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nonstext">
    <w:name w:val="anons_text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pymainmenu">
    <w:name w:val="copymainmenu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fixed">
    <w:name w:val="fixed"/>
    <w:basedOn w:val="a"/>
    <w:rsid w:val="00D62FEC"/>
    <w:pPr>
      <w:spacing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s-n">
    <w:name w:val="fs-n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-m">
    <w:name w:val="fs-m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fs-l">
    <w:name w:val="fs-l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ff-z">
    <w:name w:val="ff-z"/>
    <w:basedOn w:val="a"/>
    <w:rsid w:val="00D62FEC"/>
    <w:pPr>
      <w:spacing w:before="30" w:after="30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ls-m">
    <w:name w:val="ls-m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pacing w:val="45"/>
      <w:sz w:val="20"/>
      <w:szCs w:val="20"/>
    </w:rPr>
  </w:style>
  <w:style w:type="paragraph" w:customStyle="1" w:styleId="ls-b">
    <w:name w:val="ls-b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pacing w:val="90"/>
      <w:sz w:val="20"/>
      <w:szCs w:val="20"/>
    </w:rPr>
  </w:style>
  <w:style w:type="paragraph" w:customStyle="1" w:styleId="lh-s-bg">
    <w:name w:val="lh-s-bg"/>
    <w:basedOn w:val="a"/>
    <w:rsid w:val="00D62FEC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h-m-bg">
    <w:name w:val="lh-m-bg"/>
    <w:basedOn w:val="a"/>
    <w:rsid w:val="00D62FEC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h-b-bg">
    <w:name w:val="lh-b-bg"/>
    <w:basedOn w:val="a"/>
    <w:rsid w:val="00D62FEC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mg-c-bg">
    <w:name w:val="img-c-bg"/>
    <w:basedOn w:val="a"/>
    <w:rsid w:val="00D62FEC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mg-g-bg">
    <w:name w:val="img-g-bg"/>
    <w:basedOn w:val="a"/>
    <w:rsid w:val="00D62FEC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mg-n-bg">
    <w:name w:val="img-n-bg"/>
    <w:basedOn w:val="a"/>
    <w:rsid w:val="00D62FEC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-1">
    <w:name w:val="head-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img">
    <w:name w:val="noimg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bg">
    <w:name w:val="nobg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nonstext1">
    <w:name w:val="anons_text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nonstext2">
    <w:name w:val="anons_text2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okiesmessage1">
    <w:name w:val="cookies_message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r1">
    <w:name w:val="inner1"/>
    <w:basedOn w:val="a"/>
    <w:rsid w:val="00D62FEC"/>
    <w:pPr>
      <w:spacing w:after="0" w:line="240" w:lineRule="auto"/>
    </w:pPr>
    <w:rPr>
      <w:rFonts w:ascii="Arial" w:eastAsia="Times New Roman" w:hAnsi="Arial" w:cs="Arial"/>
      <w:color w:val="FFFFFF"/>
      <w:sz w:val="20"/>
      <w:szCs w:val="20"/>
    </w:rPr>
  </w:style>
  <w:style w:type="paragraph" w:customStyle="1" w:styleId="inner2">
    <w:name w:val="inner2"/>
    <w:basedOn w:val="a"/>
    <w:rsid w:val="00D62FEC"/>
    <w:pPr>
      <w:spacing w:after="0" w:line="240" w:lineRule="auto"/>
    </w:pPr>
    <w:rPr>
      <w:rFonts w:ascii="Arial" w:eastAsia="Times New Roman" w:hAnsi="Arial" w:cs="Arial"/>
      <w:color w:val="FFFFFF"/>
      <w:sz w:val="20"/>
      <w:szCs w:val="20"/>
    </w:rPr>
  </w:style>
  <w:style w:type="paragraph" w:customStyle="1" w:styleId="cookiestext1">
    <w:name w:val="cookies_text1"/>
    <w:basedOn w:val="a"/>
    <w:rsid w:val="00D62FEC"/>
    <w:pPr>
      <w:spacing w:before="30" w:after="30" w:line="240" w:lineRule="atLeast"/>
      <w:textAlignment w:val="baseline"/>
    </w:pPr>
    <w:rPr>
      <w:rFonts w:ascii="Arial" w:eastAsia="Times New Roman" w:hAnsi="Arial" w:cs="Arial"/>
      <w:color w:val="FFFFFF"/>
      <w:sz w:val="20"/>
      <w:szCs w:val="20"/>
    </w:rPr>
  </w:style>
  <w:style w:type="paragraph" w:customStyle="1" w:styleId="button1">
    <w:name w:val="button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utton2">
    <w:name w:val="button2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okiesbutton1">
    <w:name w:val="cookies_button1"/>
    <w:basedOn w:val="a"/>
    <w:rsid w:val="00D62FEC"/>
    <w:pPr>
      <w:pBdr>
        <w:top w:val="single" w:sz="6" w:space="2" w:color="FFFFFF"/>
        <w:left w:val="single" w:sz="6" w:space="15" w:color="FFFFFF"/>
        <w:bottom w:val="single" w:sz="6" w:space="2" w:color="FFFFFF"/>
        <w:right w:val="single" w:sz="6" w:space="15" w:color="FFFFFF"/>
      </w:pBdr>
      <w:spacing w:before="30" w:after="30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cookiesbutton2">
    <w:name w:val="cookies_button2"/>
    <w:basedOn w:val="a"/>
    <w:rsid w:val="00D62FEC"/>
    <w:pPr>
      <w:pBdr>
        <w:top w:val="single" w:sz="6" w:space="2" w:color="FFFFFF"/>
        <w:left w:val="single" w:sz="6" w:space="15" w:color="FFFFFF"/>
        <w:bottom w:val="single" w:sz="6" w:space="2" w:color="FFFFFF"/>
        <w:right w:val="single" w:sz="6" w:space="15" w:color="FFFFFF"/>
      </w:pBdr>
      <w:spacing w:before="30" w:after="30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highslide-resize1">
    <w:name w:val="highslide-resize1"/>
    <w:basedOn w:val="a"/>
    <w:rsid w:val="00D62FEC"/>
    <w:pPr>
      <w:spacing w:before="75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header1">
    <w:name w:val="highslide-header1"/>
    <w:basedOn w:val="a"/>
    <w:rsid w:val="00D62FEC"/>
    <w:pPr>
      <w:pBdr>
        <w:bottom w:val="single" w:sz="6" w:space="0" w:color="DDDDDD"/>
      </w:pBd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heading1">
    <w:name w:val="highslide-heading1"/>
    <w:basedOn w:val="a"/>
    <w:rsid w:val="00D62FEC"/>
    <w:pPr>
      <w:spacing w:before="30" w:after="30" w:line="240" w:lineRule="auto"/>
      <w:ind w:left="96" w:right="96"/>
    </w:pPr>
    <w:rPr>
      <w:rFonts w:ascii="Times New Roman" w:eastAsia="Times New Roman" w:hAnsi="Times New Roman" w:cs="Times New Roman"/>
      <w:b/>
      <w:bCs/>
      <w:vanish/>
      <w:sz w:val="20"/>
      <w:szCs w:val="20"/>
    </w:rPr>
  </w:style>
  <w:style w:type="paragraph" w:customStyle="1" w:styleId="highslide-move1">
    <w:name w:val="highslide-move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close1">
    <w:name w:val="highslide-close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maincontent1">
    <w:name w:val="highslide-maincontent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highslide-header2">
    <w:name w:val="highslide-header2"/>
    <w:basedOn w:val="a"/>
    <w:rsid w:val="00D62FEC"/>
    <w:pPr>
      <w:pBdr>
        <w:bottom w:val="single" w:sz="6" w:space="0" w:color="DDDDDD"/>
      </w:pBd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heading2">
    <w:name w:val="highslide-heading2"/>
    <w:basedOn w:val="a"/>
    <w:rsid w:val="00D62FEC"/>
    <w:pPr>
      <w:spacing w:before="15" w:after="15" w:line="240" w:lineRule="auto"/>
      <w:ind w:left="96" w:right="96"/>
    </w:pPr>
    <w:rPr>
      <w:rFonts w:ascii="Times New Roman" w:eastAsia="Times New Roman" w:hAnsi="Times New Roman" w:cs="Times New Roman"/>
      <w:b/>
      <w:bCs/>
      <w:vanish/>
      <w:color w:val="666666"/>
      <w:sz w:val="20"/>
      <w:szCs w:val="20"/>
    </w:rPr>
  </w:style>
  <w:style w:type="paragraph" w:customStyle="1" w:styleId="highslide-move2">
    <w:name w:val="highslide-move2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maincontent2">
    <w:name w:val="highslide-maincontent2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highslide-footer1">
    <w:name w:val="highslide-footer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highslide-image1">
    <w:name w:val="highslide-image1"/>
    <w:basedOn w:val="a"/>
    <w:rsid w:val="00D62FEC"/>
    <w:pPr>
      <w:p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caption1">
    <w:name w:val="highslide-caption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highslide-image2">
    <w:name w:val="highslide-image2"/>
    <w:basedOn w:val="a"/>
    <w:rsid w:val="00D62FEC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caption2">
    <w:name w:val="highslide-caption2"/>
    <w:basedOn w:val="a"/>
    <w:rsid w:val="00D62FEC"/>
    <w:pPr>
      <w:pBdr>
        <w:top w:val="single" w:sz="6" w:space="0" w:color="FFFFFF"/>
        <w:bottom w:val="single" w:sz="6" w:space="0" w:color="FFFFFF"/>
      </w:pBdr>
      <w:shd w:val="clear" w:color="auto" w:fill="C0C0C0"/>
      <w:spacing w:before="30" w:after="3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highslide-image3">
    <w:name w:val="highslide-image3"/>
    <w:basedOn w:val="a"/>
    <w:rsid w:val="00D62FEC"/>
    <w:pPr>
      <w:pBdr>
        <w:top w:val="single" w:sz="36" w:space="0" w:color="444444"/>
        <w:left w:val="single" w:sz="36" w:space="0" w:color="444444"/>
        <w:bottom w:val="single" w:sz="36" w:space="0" w:color="444444"/>
        <w:right w:val="single" w:sz="36" w:space="0" w:color="444444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caption3">
    <w:name w:val="highslide-caption3"/>
    <w:basedOn w:val="a"/>
    <w:rsid w:val="00D62FEC"/>
    <w:pPr>
      <w:pBdr>
        <w:left w:val="single" w:sz="36" w:space="4" w:color="444444"/>
        <w:bottom w:val="single" w:sz="36" w:space="4" w:color="444444"/>
        <w:right w:val="single" w:sz="36" w:space="4" w:color="444444"/>
      </w:pBdr>
      <w:shd w:val="clear" w:color="auto" w:fill="808080"/>
      <w:spacing w:before="30" w:after="3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highslide-image4">
    <w:name w:val="highslide-image4"/>
    <w:basedOn w:val="a"/>
    <w:rsid w:val="00D62FEC"/>
    <w:pPr>
      <w:pBdr>
        <w:top w:val="single" w:sz="12" w:space="0" w:color="008000"/>
        <w:left w:val="single" w:sz="12" w:space="0" w:color="008000"/>
        <w:bottom w:val="single" w:sz="12" w:space="0" w:color="008000"/>
        <w:right w:val="single" w:sz="12" w:space="0" w:color="008000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caption4">
    <w:name w:val="highslide-caption4"/>
    <w:basedOn w:val="a"/>
    <w:rsid w:val="00D62FEC"/>
    <w:pPr>
      <w:pBdr>
        <w:left w:val="single" w:sz="12" w:space="0" w:color="008000"/>
        <w:bottom w:val="single" w:sz="12" w:space="0" w:color="008000"/>
        <w:right w:val="single" w:sz="12" w:space="0" w:color="008000"/>
      </w:pBdr>
      <w:spacing w:before="30" w:after="3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highslide-image5">
    <w:name w:val="highslide-image5"/>
    <w:basedOn w:val="a"/>
    <w:rsid w:val="00D62FEC"/>
    <w:pPr>
      <w:pBdr>
        <w:top w:val="single" w:sz="12" w:space="0" w:color="000000"/>
        <w:left w:val="single" w:sz="12" w:space="0" w:color="000000"/>
        <w:bottom w:val="single" w:sz="12" w:space="0" w:color="202020"/>
        <w:right w:val="single" w:sz="12" w:space="0" w:color="000000"/>
      </w:pBdr>
      <w:shd w:val="clear" w:color="auto" w:fill="808080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caption5">
    <w:name w:val="highslide-caption5"/>
    <w:basedOn w:val="a"/>
    <w:rsid w:val="00D62FEC"/>
    <w:pPr>
      <w:shd w:val="clear" w:color="auto" w:fill="111111"/>
      <w:spacing w:before="30" w:after="3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</w:rPr>
  </w:style>
  <w:style w:type="paragraph" w:customStyle="1" w:styleId="highslide-controls1">
    <w:name w:val="highslide-controls1"/>
    <w:basedOn w:val="a"/>
    <w:rsid w:val="00D62FEC"/>
    <w:pPr>
      <w:spacing w:before="300" w:after="150" w:line="240" w:lineRule="auto"/>
      <w:ind w:right="22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caption6">
    <w:name w:val="highslide-caption6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b/>
      <w:bCs/>
      <w:vanish/>
      <w:color w:val="FFFFFF"/>
      <w:sz w:val="24"/>
      <w:szCs w:val="24"/>
    </w:rPr>
  </w:style>
  <w:style w:type="paragraph" w:customStyle="1" w:styleId="highslide-heading3">
    <w:name w:val="highslide-heading3"/>
    <w:basedOn w:val="a"/>
    <w:rsid w:val="00D62FEC"/>
    <w:pPr>
      <w:spacing w:after="0" w:line="240" w:lineRule="auto"/>
    </w:pPr>
    <w:rPr>
      <w:rFonts w:ascii="Times New Roman" w:eastAsia="Times New Roman" w:hAnsi="Times New Roman" w:cs="Times New Roman"/>
      <w:b/>
      <w:bCs/>
      <w:vanish/>
      <w:color w:val="808080"/>
      <w:sz w:val="20"/>
      <w:szCs w:val="20"/>
    </w:rPr>
  </w:style>
  <w:style w:type="paragraph" w:customStyle="1" w:styleId="highslide-controls2">
    <w:name w:val="highslide-controls2"/>
    <w:basedOn w:val="a"/>
    <w:rsid w:val="00D62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move3">
    <w:name w:val="highslide-move3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highslide-controls3">
    <w:name w:val="highslide-controls3"/>
    <w:basedOn w:val="a"/>
    <w:rsid w:val="00D62FE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move4">
    <w:name w:val="highslide-move4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highslide-next1">
    <w:name w:val="highslide-next1"/>
    <w:basedOn w:val="a"/>
    <w:rsid w:val="00D62FEC"/>
    <w:pPr>
      <w:spacing w:before="30" w:after="30" w:line="240" w:lineRule="auto"/>
      <w:ind w:right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marker1">
    <w:name w:val="highslide-marker1"/>
    <w:basedOn w:val="a"/>
    <w:rsid w:val="00D62FEC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scroll-up1">
    <w:name w:val="highslide-scroll-up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highslide-scroll-down1">
    <w:name w:val="highslide-scroll-down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highslide-marker2">
    <w:name w:val="highslide-marker2"/>
    <w:basedOn w:val="a"/>
    <w:rsid w:val="00D62FEC"/>
    <w:pPr>
      <w:pBdr>
        <w:bottom w:val="single" w:sz="36" w:space="0" w:color="808080"/>
      </w:pBd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marker3">
    <w:name w:val="highslide-marker3"/>
    <w:basedOn w:val="a"/>
    <w:rsid w:val="00D62FEC"/>
    <w:pPr>
      <w:pBdr>
        <w:bottom w:val="single" w:sz="36" w:space="0" w:color="FFFFFF"/>
      </w:pBdr>
      <w:spacing w:before="30" w:after="30" w:line="240" w:lineRule="auto"/>
      <w:ind w:left="1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marker4">
    <w:name w:val="highslide-marker4"/>
    <w:basedOn w:val="a"/>
    <w:rsid w:val="00D62FEC"/>
    <w:pPr>
      <w:pBdr>
        <w:bottom w:val="single" w:sz="36" w:space="0" w:color="FFFFFF"/>
      </w:pBd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scroll-up2">
    <w:name w:val="highslide-scroll-up2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highslide-scroll-down2">
    <w:name w:val="highslide-scroll-down2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highslide-marker5">
    <w:name w:val="highslide-marker5"/>
    <w:basedOn w:val="a"/>
    <w:rsid w:val="00D62FEC"/>
    <w:pPr>
      <w:pBdr>
        <w:left w:val="single" w:sz="36" w:space="0" w:color="808080"/>
      </w:pBdr>
      <w:spacing w:before="12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marker6">
    <w:name w:val="highslide-marker6"/>
    <w:basedOn w:val="a"/>
    <w:rsid w:val="00D62FEC"/>
    <w:pPr>
      <w:pBdr>
        <w:left w:val="single" w:sz="36" w:space="0" w:color="FFFFFF"/>
      </w:pBdr>
      <w:spacing w:before="12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marker7">
    <w:name w:val="highslide-marker7"/>
    <w:basedOn w:val="a"/>
    <w:rsid w:val="00D62FEC"/>
    <w:pPr>
      <w:pBdr>
        <w:left w:val="single" w:sz="36" w:space="0" w:color="FFFFFF"/>
      </w:pBdr>
      <w:spacing w:before="12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ighslide-marker8">
    <w:name w:val="highslide-marker8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fancybox-button1">
    <w:name w:val="fancybox-button1"/>
    <w:basedOn w:val="a"/>
    <w:rsid w:val="00D62FEC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slide1">
    <w:name w:val="fancybox-slide1"/>
    <w:basedOn w:val="a"/>
    <w:rsid w:val="00D62FEC"/>
    <w:pPr>
      <w:spacing w:before="30" w:after="3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content1">
    <w:name w:val="fancybox-content1"/>
    <w:basedOn w:val="a"/>
    <w:rsid w:val="00D62FEC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content2">
    <w:name w:val="fancybox-content2"/>
    <w:basedOn w:val="a"/>
    <w:rsid w:val="00D62FEC"/>
    <w:pPr>
      <w:shd w:val="clear" w:color="auto" w:fill="FFFFFF"/>
      <w:spacing w:after="0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content3">
    <w:name w:val="fancybox-content3"/>
    <w:basedOn w:val="a"/>
    <w:rsid w:val="00D62FEC"/>
    <w:pPr>
      <w:shd w:val="clear" w:color="auto" w:fill="E5E3DF"/>
      <w:spacing w:after="0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content4">
    <w:name w:val="fancybox-content4"/>
    <w:basedOn w:val="a"/>
    <w:rsid w:val="00D62FEC"/>
    <w:pPr>
      <w:shd w:val="clear" w:color="auto" w:fill="FFFFFF"/>
      <w:spacing w:after="0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content5">
    <w:name w:val="fancybox-content5"/>
    <w:basedOn w:val="a"/>
    <w:rsid w:val="00D62FEC"/>
    <w:pPr>
      <w:shd w:val="clear" w:color="auto" w:fill="000000"/>
      <w:spacing w:after="0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close-small1">
    <w:name w:val="fancybox-close-small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color w:val="CCCCCC"/>
      <w:sz w:val="20"/>
      <w:szCs w:val="20"/>
    </w:rPr>
  </w:style>
  <w:style w:type="paragraph" w:customStyle="1" w:styleId="fancybox-button--arrowleft1">
    <w:name w:val="fancybox-button--arrow_left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button--arrowright1">
    <w:name w:val="fancybox-button--arrow_right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ncybox-thumbs1">
    <w:name w:val="fancybox-thumbs1"/>
    <w:basedOn w:val="a"/>
    <w:rsid w:val="00D62FEC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-11">
    <w:name w:val="head-1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searcht1">
    <w:name w:val="search_t1"/>
    <w:basedOn w:val="a"/>
    <w:rsid w:val="00D62FEC"/>
    <w:pPr>
      <w:shd w:val="clear" w:color="auto" w:fill="FFFFFF"/>
      <w:spacing w:after="0" w:line="255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archb1">
    <w:name w:val="search_b1"/>
    <w:basedOn w:val="a"/>
    <w:rsid w:val="00D62FEC"/>
    <w:pPr>
      <w:spacing w:after="0" w:line="240" w:lineRule="auto"/>
      <w:ind w:firstLine="250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img1">
    <w:name w:val="noimg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nobg1">
    <w:name w:val="nobg1"/>
    <w:basedOn w:val="a"/>
    <w:rsid w:val="00D62FE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6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number18 Schoola</dc:creator>
  <cp:keywords/>
  <dc:description/>
  <cp:lastModifiedBy>Мария Тыцик</cp:lastModifiedBy>
  <cp:revision>27</cp:revision>
  <cp:lastPrinted>2022-11-17T02:07:00Z</cp:lastPrinted>
  <dcterms:created xsi:type="dcterms:W3CDTF">2017-07-13T07:59:00Z</dcterms:created>
  <dcterms:modified xsi:type="dcterms:W3CDTF">2025-03-28T04:43:00Z</dcterms:modified>
</cp:coreProperties>
</file>