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2C" w:rsidRPr="001130C2" w:rsidRDefault="0054022C" w:rsidP="0054022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130C2">
        <w:rPr>
          <w:rFonts w:ascii="Times New Roman" w:hAnsi="Times New Roman" w:cs="Times New Roman"/>
          <w:b/>
          <w:sz w:val="28"/>
          <w:szCs w:val="28"/>
        </w:rPr>
        <w:t>Анализ диагностической контрольной работы по математике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от 14.03.2023</w:t>
      </w:r>
      <w:r w:rsidR="003E5E7E">
        <w:rPr>
          <w:rFonts w:ascii="Times New Roman" w:hAnsi="Times New Roman" w:cs="Times New Roman"/>
          <w:b/>
          <w:sz w:val="28"/>
          <w:szCs w:val="28"/>
        </w:rPr>
        <w:t xml:space="preserve"> учитель математики </w:t>
      </w:r>
      <w:proofErr w:type="spellStart"/>
      <w:r w:rsidR="003E5E7E">
        <w:rPr>
          <w:rFonts w:ascii="Times New Roman" w:hAnsi="Times New Roman" w:cs="Times New Roman"/>
          <w:b/>
          <w:sz w:val="28"/>
          <w:szCs w:val="28"/>
        </w:rPr>
        <w:t>Кувшинчикова</w:t>
      </w:r>
      <w:proofErr w:type="spellEnd"/>
      <w:r w:rsidR="003E5E7E">
        <w:rPr>
          <w:rFonts w:ascii="Times New Roman" w:hAnsi="Times New Roman" w:cs="Times New Roman"/>
          <w:b/>
          <w:sz w:val="28"/>
          <w:szCs w:val="28"/>
        </w:rPr>
        <w:t xml:space="preserve"> Н. В.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85"/>
        <w:gridCol w:w="5870"/>
        <w:gridCol w:w="1472"/>
        <w:gridCol w:w="1434"/>
      </w:tblGrid>
      <w:tr w:rsidR="0054022C" w:rsidTr="00E40EB0">
        <w:tc>
          <w:tcPr>
            <w:tcW w:w="5000" w:type="pct"/>
            <w:gridSpan w:val="4"/>
          </w:tcPr>
          <w:p w:rsidR="0054022C" w:rsidRPr="00B013D9" w:rsidRDefault="0054022C" w:rsidP="00E40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54022C" w:rsidTr="00133869">
        <w:tc>
          <w:tcPr>
            <w:tcW w:w="41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307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77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75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</w:p>
        </w:tc>
      </w:tr>
      <w:tr w:rsidR="0054022C" w:rsidTr="00133869">
        <w:tc>
          <w:tcPr>
            <w:tcW w:w="41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вычисления с обыкновенными дробями</w:t>
            </w:r>
          </w:p>
        </w:tc>
        <w:tc>
          <w:tcPr>
            <w:tcW w:w="770" w:type="pct"/>
          </w:tcPr>
          <w:p w:rsidR="0054022C" w:rsidRPr="0055514F" w:rsidRDefault="00133869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(83%)</w:t>
            </w:r>
          </w:p>
        </w:tc>
        <w:tc>
          <w:tcPr>
            <w:tcW w:w="750" w:type="pct"/>
          </w:tcPr>
          <w:p w:rsidR="0054022C" w:rsidRPr="0055514F" w:rsidRDefault="00133869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(17%)</w:t>
            </w:r>
          </w:p>
        </w:tc>
      </w:tr>
      <w:tr w:rsidR="0054022C" w:rsidTr="00133869">
        <w:tc>
          <w:tcPr>
            <w:tcW w:w="410" w:type="pct"/>
          </w:tcPr>
          <w:p w:rsidR="0054022C" w:rsidRPr="00B013D9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0" w:type="pct"/>
          </w:tcPr>
          <w:p w:rsidR="0054022C" w:rsidRPr="00660617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вычисления с десятичными дробями</w:t>
            </w:r>
          </w:p>
        </w:tc>
        <w:tc>
          <w:tcPr>
            <w:tcW w:w="770" w:type="pct"/>
          </w:tcPr>
          <w:p w:rsidR="0054022C" w:rsidRPr="00A01281" w:rsidRDefault="00133869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(83%)</w:t>
            </w:r>
          </w:p>
        </w:tc>
        <w:tc>
          <w:tcPr>
            <w:tcW w:w="750" w:type="pct"/>
          </w:tcPr>
          <w:p w:rsidR="0054022C" w:rsidRPr="00A01281" w:rsidRDefault="00133869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(17%)</w:t>
            </w:r>
          </w:p>
        </w:tc>
      </w:tr>
      <w:tr w:rsidR="0054022C" w:rsidTr="00133869">
        <w:tc>
          <w:tcPr>
            <w:tcW w:w="410" w:type="pct"/>
          </w:tcPr>
          <w:p w:rsidR="0054022C" w:rsidRPr="00660617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0" w:type="pct"/>
          </w:tcPr>
          <w:p w:rsidR="0054022C" w:rsidRPr="00660617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вычисления со степенями</w:t>
            </w:r>
          </w:p>
        </w:tc>
        <w:tc>
          <w:tcPr>
            <w:tcW w:w="770" w:type="pct"/>
          </w:tcPr>
          <w:p w:rsidR="0054022C" w:rsidRPr="00A01281" w:rsidRDefault="00133869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(50%)</w:t>
            </w:r>
          </w:p>
        </w:tc>
        <w:tc>
          <w:tcPr>
            <w:tcW w:w="750" w:type="pct"/>
          </w:tcPr>
          <w:p w:rsidR="0054022C" w:rsidRPr="00A01281" w:rsidRDefault="00133869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(50%)</w:t>
            </w:r>
          </w:p>
        </w:tc>
      </w:tr>
      <w:tr w:rsidR="0054022C" w:rsidTr="00133869">
        <w:tc>
          <w:tcPr>
            <w:tcW w:w="410" w:type="pct"/>
          </w:tcPr>
          <w:p w:rsidR="0054022C" w:rsidRPr="00660617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0" w:type="pct"/>
          </w:tcPr>
          <w:p w:rsidR="0054022C" w:rsidRPr="00660617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квадратные уравнения</w:t>
            </w:r>
          </w:p>
        </w:tc>
        <w:tc>
          <w:tcPr>
            <w:tcW w:w="77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(83%)</w:t>
            </w:r>
          </w:p>
        </w:tc>
        <w:tc>
          <w:tcPr>
            <w:tcW w:w="750" w:type="pct"/>
          </w:tcPr>
          <w:p w:rsidR="0054022C" w:rsidRPr="007E2E36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(17%)</w:t>
            </w:r>
          </w:p>
        </w:tc>
      </w:tr>
      <w:tr w:rsidR="0054022C" w:rsidTr="00133869">
        <w:tc>
          <w:tcPr>
            <w:tcW w:w="410" w:type="pct"/>
          </w:tcPr>
          <w:p w:rsidR="0054022C" w:rsidRPr="001D0E51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0" w:type="pct"/>
          </w:tcPr>
          <w:p w:rsidR="0054022C" w:rsidRPr="001D0E51" w:rsidRDefault="00DA62D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сторон треугольника</w:t>
            </w:r>
          </w:p>
        </w:tc>
        <w:tc>
          <w:tcPr>
            <w:tcW w:w="77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(83%)</w:t>
            </w:r>
          </w:p>
        </w:tc>
        <w:tc>
          <w:tcPr>
            <w:tcW w:w="75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(17%)</w:t>
            </w:r>
          </w:p>
        </w:tc>
      </w:tr>
      <w:tr w:rsidR="0054022C" w:rsidTr="00133869">
        <w:tc>
          <w:tcPr>
            <w:tcW w:w="410" w:type="pct"/>
          </w:tcPr>
          <w:p w:rsidR="0054022C" w:rsidRPr="001D0E51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0" w:type="pct"/>
          </w:tcPr>
          <w:p w:rsidR="0054022C" w:rsidRPr="001D0E51" w:rsidRDefault="00DA62DD" w:rsidP="0089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</w:t>
            </w:r>
            <w:r w:rsidR="00891031"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</w:t>
            </w:r>
          </w:p>
        </w:tc>
        <w:tc>
          <w:tcPr>
            <w:tcW w:w="77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75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(100%)</w:t>
            </w:r>
          </w:p>
        </w:tc>
      </w:tr>
      <w:tr w:rsidR="0054022C" w:rsidTr="00133869">
        <w:tc>
          <w:tcPr>
            <w:tcW w:w="410" w:type="pct"/>
          </w:tcPr>
          <w:p w:rsidR="0054022C" w:rsidRPr="001D0E51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pct"/>
          </w:tcPr>
          <w:p w:rsidR="0054022C" w:rsidRPr="001D0E51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задачу на нахождение площади треугольника</w:t>
            </w:r>
          </w:p>
        </w:tc>
        <w:tc>
          <w:tcPr>
            <w:tcW w:w="77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(67%)</w:t>
            </w:r>
          </w:p>
        </w:tc>
        <w:tc>
          <w:tcPr>
            <w:tcW w:w="75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(33%)</w:t>
            </w:r>
          </w:p>
        </w:tc>
      </w:tr>
      <w:tr w:rsidR="0054022C" w:rsidTr="00133869">
        <w:tc>
          <w:tcPr>
            <w:tcW w:w="410" w:type="pct"/>
          </w:tcPr>
          <w:p w:rsidR="0054022C" w:rsidRPr="001D0E51" w:rsidRDefault="0054022C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0" w:type="pct"/>
          </w:tcPr>
          <w:p w:rsidR="0054022C" w:rsidRPr="00120405" w:rsidRDefault="00DA62D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вероятность</w:t>
            </w:r>
          </w:p>
        </w:tc>
        <w:tc>
          <w:tcPr>
            <w:tcW w:w="77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(50%)</w:t>
            </w:r>
          </w:p>
        </w:tc>
        <w:tc>
          <w:tcPr>
            <w:tcW w:w="750" w:type="pct"/>
          </w:tcPr>
          <w:p w:rsidR="0054022C" w:rsidRPr="00A01281" w:rsidRDefault="0082525D" w:rsidP="00E40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(50%)</w:t>
            </w:r>
          </w:p>
        </w:tc>
      </w:tr>
    </w:tbl>
    <w:p w:rsidR="0054022C" w:rsidRDefault="0054022C" w:rsidP="0054022C">
      <w:pPr>
        <w:rPr>
          <w:rFonts w:ascii="Times New Roman" w:hAnsi="Times New Roman" w:cs="Times New Roman"/>
          <w:b/>
          <w:sz w:val="24"/>
          <w:szCs w:val="24"/>
        </w:rPr>
      </w:pPr>
    </w:p>
    <w:p w:rsidR="00262C3C" w:rsidRDefault="00262C3C" w:rsidP="005402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Алавердоглы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справилась с 1 и 6 заданиями</w:t>
      </w:r>
    </w:p>
    <w:p w:rsidR="0054022C" w:rsidRPr="004258BF" w:rsidRDefault="0054022C" w:rsidP="00262C3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Балашова Анна не справилась с </w:t>
      </w:r>
      <w:r w:rsidR="0082525D">
        <w:rPr>
          <w:rFonts w:ascii="Times New Roman" w:hAnsi="Times New Roman" w:cs="Times New Roman"/>
          <w:sz w:val="24"/>
          <w:szCs w:val="24"/>
        </w:rPr>
        <w:t>3,6,7 и 8</w:t>
      </w:r>
      <w:r>
        <w:rPr>
          <w:rFonts w:ascii="Times New Roman" w:hAnsi="Times New Roman" w:cs="Times New Roman"/>
          <w:sz w:val="24"/>
          <w:szCs w:val="24"/>
        </w:rPr>
        <w:t xml:space="preserve"> заданиями.</w:t>
      </w:r>
    </w:p>
    <w:p w:rsidR="0054022C" w:rsidRDefault="00262C3C" w:rsidP="0054022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Глинский Даниил не справился с 6</w:t>
      </w:r>
      <w:r w:rsidR="0054022C">
        <w:rPr>
          <w:rFonts w:ascii="Times New Roman" w:hAnsi="Times New Roman" w:cs="Times New Roman"/>
          <w:sz w:val="24"/>
          <w:szCs w:val="24"/>
        </w:rPr>
        <w:t xml:space="preserve"> заданием.</w:t>
      </w:r>
    </w:p>
    <w:p w:rsidR="0054022C" w:rsidRDefault="0054022C" w:rsidP="005402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Мич</w:t>
      </w:r>
      <w:r w:rsidR="00262C3C">
        <w:rPr>
          <w:rFonts w:ascii="Times New Roman" w:hAnsi="Times New Roman" w:cs="Times New Roman"/>
          <w:sz w:val="24"/>
          <w:szCs w:val="24"/>
        </w:rPr>
        <w:t>кидяев</w:t>
      </w:r>
      <w:proofErr w:type="spellEnd"/>
      <w:r w:rsidR="00262C3C">
        <w:rPr>
          <w:rFonts w:ascii="Times New Roman" w:hAnsi="Times New Roman" w:cs="Times New Roman"/>
          <w:sz w:val="24"/>
          <w:szCs w:val="24"/>
        </w:rPr>
        <w:t xml:space="preserve"> Максим не справился с 5,6 и 8</w:t>
      </w:r>
      <w:r>
        <w:rPr>
          <w:rFonts w:ascii="Times New Roman" w:hAnsi="Times New Roman" w:cs="Times New Roman"/>
          <w:sz w:val="24"/>
          <w:szCs w:val="24"/>
        </w:rPr>
        <w:t xml:space="preserve"> заданиями</w:t>
      </w:r>
    </w:p>
    <w:p w:rsidR="0054022C" w:rsidRDefault="0054022C" w:rsidP="0054022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r w:rsidR="00262C3C">
        <w:rPr>
          <w:rFonts w:ascii="Times New Roman" w:hAnsi="Times New Roman" w:cs="Times New Roman"/>
          <w:sz w:val="24"/>
          <w:szCs w:val="24"/>
        </w:rPr>
        <w:t>люков</w:t>
      </w:r>
      <w:proofErr w:type="spellEnd"/>
      <w:r w:rsidR="00262C3C">
        <w:rPr>
          <w:rFonts w:ascii="Times New Roman" w:hAnsi="Times New Roman" w:cs="Times New Roman"/>
          <w:sz w:val="24"/>
          <w:szCs w:val="24"/>
        </w:rPr>
        <w:t xml:space="preserve"> Андрей не справился с 3,4,6 и 8</w:t>
      </w:r>
      <w:r>
        <w:rPr>
          <w:rFonts w:ascii="Times New Roman" w:hAnsi="Times New Roman" w:cs="Times New Roman"/>
          <w:sz w:val="24"/>
          <w:szCs w:val="24"/>
        </w:rPr>
        <w:t xml:space="preserve"> заданиями.</w:t>
      </w:r>
    </w:p>
    <w:p w:rsidR="0054022C" w:rsidRPr="001130C2" w:rsidRDefault="0054022C" w:rsidP="0054022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Чуйко Дмитрий не справился с</w:t>
      </w:r>
      <w:r w:rsidR="00262C3C">
        <w:rPr>
          <w:rFonts w:ascii="Times New Roman" w:hAnsi="Times New Roman" w:cs="Times New Roman"/>
          <w:sz w:val="24"/>
          <w:szCs w:val="24"/>
        </w:rPr>
        <w:t>о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262C3C">
        <w:rPr>
          <w:rFonts w:ascii="Times New Roman" w:hAnsi="Times New Roman" w:cs="Times New Roman"/>
          <w:sz w:val="24"/>
          <w:szCs w:val="24"/>
        </w:rPr>
        <w:t>3,6 и 7</w:t>
      </w:r>
      <w:r>
        <w:rPr>
          <w:rFonts w:ascii="Times New Roman" w:hAnsi="Times New Roman" w:cs="Times New Roman"/>
          <w:sz w:val="24"/>
          <w:szCs w:val="24"/>
        </w:rPr>
        <w:t xml:space="preserve"> заданиями.</w:t>
      </w:r>
    </w:p>
    <w:p w:rsidR="0054022C" w:rsidRPr="003276ED" w:rsidRDefault="0054022C" w:rsidP="005402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76ED">
        <w:rPr>
          <w:rFonts w:ascii="Times New Roman" w:hAnsi="Times New Roman" w:cs="Times New Roman"/>
          <w:sz w:val="24"/>
          <w:szCs w:val="24"/>
        </w:rPr>
        <w:t>Проведён</w:t>
      </w:r>
      <w:r>
        <w:rPr>
          <w:rFonts w:ascii="Times New Roman" w:hAnsi="Times New Roman" w:cs="Times New Roman"/>
          <w:sz w:val="24"/>
          <w:szCs w:val="24"/>
        </w:rPr>
        <w:t>ная диагностическая работа выявила</w:t>
      </w:r>
      <w:r w:rsidRPr="003276ED">
        <w:rPr>
          <w:rFonts w:ascii="Times New Roman" w:hAnsi="Times New Roman" w:cs="Times New Roman"/>
          <w:sz w:val="24"/>
          <w:szCs w:val="24"/>
        </w:rPr>
        <w:t xml:space="preserve"> у обучающихся пробелы в знаниях по отдельным темам, проблемы в решении геометрических задач. Мною был сделан анализ допущенных ошибок и спланирована работа по ликвидации пробелов.</w:t>
      </w:r>
    </w:p>
    <w:p w:rsidR="00891031" w:rsidRDefault="0054022C" w:rsidP="0089103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алгебры и геометрии повторить формулы для нахождения площади треугольника и решать задачи</w:t>
      </w:r>
      <w:r w:rsidR="00CF54E6">
        <w:rPr>
          <w:rFonts w:ascii="Times New Roman" w:hAnsi="Times New Roman" w:cs="Times New Roman"/>
          <w:sz w:val="24"/>
          <w:szCs w:val="24"/>
        </w:rPr>
        <w:t xml:space="preserve"> по теме. Так же решать задачи на нахождение</w:t>
      </w:r>
      <w:r w:rsidR="00891031">
        <w:rPr>
          <w:rFonts w:ascii="Times New Roman" w:hAnsi="Times New Roman" w:cs="Times New Roman"/>
          <w:sz w:val="24"/>
          <w:szCs w:val="24"/>
        </w:rPr>
        <w:t xml:space="preserve"> центральных и вписанных углов по геометрии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1031">
        <w:rPr>
          <w:rFonts w:ascii="Times New Roman" w:hAnsi="Times New Roman" w:cs="Times New Roman"/>
          <w:sz w:val="24"/>
          <w:szCs w:val="24"/>
        </w:rPr>
        <w:t xml:space="preserve"> Обратить внимание на вероятность случайных событий на уроках алгебры.</w:t>
      </w:r>
      <w:r>
        <w:rPr>
          <w:rFonts w:ascii="Times New Roman" w:hAnsi="Times New Roman" w:cs="Times New Roman"/>
          <w:sz w:val="24"/>
          <w:szCs w:val="24"/>
        </w:rPr>
        <w:t xml:space="preserve"> Продолжить индивидуальные занятия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Мичкидяевым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Салюковым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 и Чуйко Д, согласно графика индивидуальных занятий.</w:t>
      </w:r>
    </w:p>
    <w:p w:rsidR="00891031" w:rsidRPr="00E40EB0" w:rsidRDefault="00E40EB0" w:rsidP="00E40EB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Сопоставимо</w:t>
      </w:r>
      <w:r w:rsidRPr="00E40EB0">
        <w:rPr>
          <w:rFonts w:ascii="Times New Roman" w:hAnsi="Times New Roman" w:cs="Times New Roman"/>
          <w:color w:val="000000"/>
          <w:sz w:val="24"/>
          <w:szCs w:val="24"/>
        </w:rPr>
        <w:t>сть анализа результатов</w:t>
      </w:r>
    </w:p>
    <w:tbl>
      <w:tblPr>
        <w:tblStyle w:val="a3"/>
        <w:tblW w:w="3714" w:type="pct"/>
        <w:tblLook w:val="04A0" w:firstRow="1" w:lastRow="0" w:firstColumn="1" w:lastColumn="0" w:noHBand="0" w:noVBand="1"/>
      </w:tblPr>
      <w:tblGrid>
        <w:gridCol w:w="456"/>
        <w:gridCol w:w="2879"/>
        <w:gridCol w:w="1742"/>
        <w:gridCol w:w="2032"/>
      </w:tblGrid>
      <w:tr w:rsidR="00417E7C" w:rsidTr="001C6ACC">
        <w:tc>
          <w:tcPr>
            <w:tcW w:w="321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025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</w:p>
        </w:tc>
        <w:tc>
          <w:tcPr>
            <w:tcW w:w="1225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10,02</w:t>
            </w:r>
          </w:p>
        </w:tc>
        <w:tc>
          <w:tcPr>
            <w:tcW w:w="1429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14,03</w:t>
            </w:r>
          </w:p>
        </w:tc>
      </w:tr>
      <w:tr w:rsidR="00417E7C" w:rsidTr="001C6ACC">
        <w:tc>
          <w:tcPr>
            <w:tcW w:w="321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25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Алавердоглы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Гюльнара</w:t>
            </w:r>
            <w:proofErr w:type="spellEnd"/>
          </w:p>
        </w:tc>
        <w:tc>
          <w:tcPr>
            <w:tcW w:w="1225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29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17E7C" w:rsidTr="001C6ACC">
        <w:tc>
          <w:tcPr>
            <w:tcW w:w="321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25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181818"/>
              </w:rPr>
              <w:t>Балашова Анна</w:t>
            </w:r>
          </w:p>
        </w:tc>
        <w:tc>
          <w:tcPr>
            <w:tcW w:w="1225" w:type="pct"/>
          </w:tcPr>
          <w:p w:rsidR="00417E7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9" w:type="pct"/>
          </w:tcPr>
          <w:p w:rsidR="00417E7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17E7C" w:rsidTr="001C6ACC">
        <w:tc>
          <w:tcPr>
            <w:tcW w:w="321" w:type="pct"/>
          </w:tcPr>
          <w:p w:rsidR="00417E7C" w:rsidRDefault="00417E7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025" w:type="pct"/>
          </w:tcPr>
          <w:p w:rsidR="00417E7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Глинский Даниил</w:t>
            </w:r>
          </w:p>
        </w:tc>
        <w:tc>
          <w:tcPr>
            <w:tcW w:w="1225" w:type="pct"/>
          </w:tcPr>
          <w:p w:rsidR="00417E7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9" w:type="pct"/>
          </w:tcPr>
          <w:p w:rsidR="00417E7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C6ACC" w:rsidTr="001C6ACC">
        <w:tc>
          <w:tcPr>
            <w:tcW w:w="321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25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Мичкидяев</w:t>
            </w:r>
            <w:proofErr w:type="spellEnd"/>
            <w:r>
              <w:rPr>
                <w:color w:val="000000"/>
              </w:rPr>
              <w:t xml:space="preserve"> Максим</w:t>
            </w:r>
          </w:p>
        </w:tc>
        <w:tc>
          <w:tcPr>
            <w:tcW w:w="1225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9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C6ACC" w:rsidTr="001C6ACC">
        <w:tc>
          <w:tcPr>
            <w:tcW w:w="321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25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Салюков</w:t>
            </w:r>
            <w:proofErr w:type="spellEnd"/>
            <w:r>
              <w:rPr>
                <w:color w:val="000000"/>
              </w:rPr>
              <w:t xml:space="preserve"> Андрей</w:t>
            </w:r>
          </w:p>
        </w:tc>
        <w:tc>
          <w:tcPr>
            <w:tcW w:w="1225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9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C6ACC" w:rsidTr="001C6ACC">
        <w:tc>
          <w:tcPr>
            <w:tcW w:w="321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25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Чуйко Дмитрий</w:t>
            </w:r>
          </w:p>
        </w:tc>
        <w:tc>
          <w:tcPr>
            <w:tcW w:w="1225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29" w:type="pct"/>
          </w:tcPr>
          <w:p w:rsidR="001C6ACC" w:rsidRDefault="001C6ACC" w:rsidP="00E40EB0">
            <w:pPr>
              <w:pStyle w:val="a5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212ADC" w:rsidRDefault="00212ADC">
      <w:bookmarkStart w:id="0" w:name="_GoBack"/>
      <w:bookmarkEnd w:id="0"/>
    </w:p>
    <w:sectPr w:rsidR="0021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A25DB"/>
    <w:multiLevelType w:val="hybridMultilevel"/>
    <w:tmpl w:val="4742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E5"/>
    <w:rsid w:val="0000197D"/>
    <w:rsid w:val="00133869"/>
    <w:rsid w:val="001C6ACC"/>
    <w:rsid w:val="00212ADC"/>
    <w:rsid w:val="00262C3C"/>
    <w:rsid w:val="003E5E7E"/>
    <w:rsid w:val="00401CE5"/>
    <w:rsid w:val="00417E7C"/>
    <w:rsid w:val="004D4AE0"/>
    <w:rsid w:val="0054022C"/>
    <w:rsid w:val="0082525D"/>
    <w:rsid w:val="00891031"/>
    <w:rsid w:val="008C2573"/>
    <w:rsid w:val="00AF12FE"/>
    <w:rsid w:val="00CF54E6"/>
    <w:rsid w:val="00DA62DD"/>
    <w:rsid w:val="00E4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22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4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22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4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8</cp:revision>
  <dcterms:created xsi:type="dcterms:W3CDTF">2023-03-14T11:39:00Z</dcterms:created>
  <dcterms:modified xsi:type="dcterms:W3CDTF">2023-03-26T23:00:00Z</dcterms:modified>
</cp:coreProperties>
</file>