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E2" w:rsidRDefault="00990FE2" w:rsidP="00990FE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990FE2" w:rsidRDefault="00990FE2" w:rsidP="00990FE2">
      <w:pPr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№ 11»</w:t>
      </w:r>
    </w:p>
    <w:p w:rsidR="00990FE2" w:rsidRDefault="00990FE2" w:rsidP="00990FE2">
      <w:pPr>
        <w:jc w:val="center"/>
        <w:rPr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990FE2" w:rsidRDefault="00990FE2" w:rsidP="00990FE2">
      <w:pPr>
        <w:rPr>
          <w:b/>
          <w:sz w:val="28"/>
          <w:szCs w:val="28"/>
        </w:rPr>
      </w:pPr>
    </w:p>
    <w:p w:rsidR="00990FE2" w:rsidRDefault="00990FE2" w:rsidP="00990FE2">
      <w:pPr>
        <w:rPr>
          <w:sz w:val="28"/>
          <w:szCs w:val="28"/>
        </w:rPr>
      </w:pPr>
      <w:r>
        <w:rPr>
          <w:sz w:val="28"/>
          <w:szCs w:val="28"/>
        </w:rPr>
        <w:t>от 05.05.2022 г                                 В-</w:t>
      </w:r>
      <w:proofErr w:type="spellStart"/>
      <w:r>
        <w:rPr>
          <w:sz w:val="28"/>
          <w:szCs w:val="28"/>
        </w:rPr>
        <w:t>Бреевка</w:t>
      </w:r>
      <w:proofErr w:type="spellEnd"/>
      <w:r>
        <w:rPr>
          <w:sz w:val="28"/>
          <w:szCs w:val="28"/>
        </w:rPr>
        <w:t xml:space="preserve">                                           № 81-А</w:t>
      </w:r>
    </w:p>
    <w:p w:rsidR="00990FE2" w:rsidRDefault="00990FE2" w:rsidP="00990FE2">
      <w:pPr>
        <w:jc w:val="center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</w:p>
    <w:p w:rsidR="00990FE2" w:rsidRDefault="00990FE2" w:rsidP="00990F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инструкций по технике безопасности в детском оздоровительном лагере </w:t>
      </w:r>
    </w:p>
    <w:p w:rsidR="00990FE2" w:rsidRDefault="00990FE2" w:rsidP="00990F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дневным пребыванием детей «Улыбка»</w:t>
      </w: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jc w:val="center"/>
        <w:rPr>
          <w:b/>
          <w:sz w:val="28"/>
          <w:szCs w:val="28"/>
        </w:rPr>
      </w:pPr>
    </w:p>
    <w:p w:rsidR="00990FE2" w:rsidRDefault="00990FE2" w:rsidP="00990F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недопущения детского травматизма и соблюдения правил техники безопасности в детском оздоровительном лагере с дневным пребыванием детей «Улыбка» при МКОУ СОШ № 11 с. Верхняя </w:t>
      </w:r>
      <w:proofErr w:type="spellStart"/>
      <w:r>
        <w:rPr>
          <w:sz w:val="28"/>
          <w:szCs w:val="28"/>
        </w:rPr>
        <w:t>Бреевка</w:t>
      </w:r>
      <w:proofErr w:type="spellEnd"/>
      <w:r>
        <w:rPr>
          <w:sz w:val="28"/>
          <w:szCs w:val="28"/>
        </w:rPr>
        <w:t>,</w:t>
      </w:r>
    </w:p>
    <w:p w:rsidR="00990FE2" w:rsidRDefault="00990FE2" w:rsidP="00990FE2">
      <w:pPr>
        <w:ind w:firstLine="567"/>
        <w:jc w:val="both"/>
        <w:rPr>
          <w:sz w:val="28"/>
          <w:szCs w:val="28"/>
        </w:rPr>
      </w:pPr>
    </w:p>
    <w:p w:rsidR="00990FE2" w:rsidRDefault="00990FE2" w:rsidP="00990F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90FE2" w:rsidRDefault="00990FE2" w:rsidP="00990FE2">
      <w:pPr>
        <w:ind w:firstLine="567"/>
        <w:jc w:val="both"/>
        <w:rPr>
          <w:sz w:val="28"/>
          <w:szCs w:val="28"/>
        </w:rPr>
      </w:pPr>
    </w:p>
    <w:p w:rsidR="00990FE2" w:rsidRDefault="00990FE2" w:rsidP="00990FE2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 Утвердить должностные инструкции сотрудников  ДОЛ «Улыбка» (Приложение 1).</w:t>
      </w:r>
    </w:p>
    <w:p w:rsidR="00990FE2" w:rsidRDefault="00990FE2" w:rsidP="00990FE2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 Начальнику лагеря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Орлов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Г. В.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провести 30</w:t>
      </w:r>
      <w:r>
        <w:rPr>
          <w:sz w:val="28"/>
          <w:szCs w:val="28"/>
        </w:rPr>
        <w:t>.05.22 г</w:t>
      </w:r>
      <w:r>
        <w:rPr>
          <w:sz w:val="28"/>
          <w:szCs w:val="28"/>
        </w:rPr>
        <w:t xml:space="preserve"> все инструктажи с работниками и воспитанниками летнего лагеря с записью в журнале учета инструктажей.</w:t>
      </w:r>
    </w:p>
    <w:p w:rsidR="00990FE2" w:rsidRDefault="00990FE2" w:rsidP="00990FE2">
      <w:pPr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приказа</w:t>
      </w:r>
      <w:r>
        <w:rPr>
          <w:sz w:val="28"/>
          <w:szCs w:val="28"/>
        </w:rPr>
        <w:t xml:space="preserve"> оставляю за собой.</w:t>
      </w:r>
    </w:p>
    <w:p w:rsidR="00990FE2" w:rsidRDefault="00990FE2" w:rsidP="00990FE2">
      <w:pPr>
        <w:ind w:firstLine="567"/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rPr>
          <w:b/>
          <w:sz w:val="28"/>
          <w:szCs w:val="28"/>
        </w:rPr>
      </w:pPr>
    </w:p>
    <w:p w:rsidR="00990FE2" w:rsidRDefault="00990FE2" w:rsidP="00990FE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Е. Ю. </w:t>
      </w:r>
      <w:r>
        <w:rPr>
          <w:sz w:val="28"/>
          <w:szCs w:val="28"/>
        </w:rPr>
        <w:t>П</w:t>
      </w:r>
      <w:r>
        <w:rPr>
          <w:sz w:val="28"/>
          <w:szCs w:val="28"/>
        </w:rPr>
        <w:t>ухова</w:t>
      </w:r>
    </w:p>
    <w:p w:rsidR="00990FE2" w:rsidRDefault="00990FE2" w:rsidP="00990FE2">
      <w:pPr>
        <w:ind w:firstLine="567"/>
        <w:rPr>
          <w:sz w:val="28"/>
          <w:szCs w:val="28"/>
        </w:rPr>
      </w:pPr>
    </w:p>
    <w:p w:rsidR="00990FE2" w:rsidRDefault="00990FE2" w:rsidP="00990FE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                            </w:t>
      </w:r>
    </w:p>
    <w:p w:rsidR="00990FE2" w:rsidRDefault="00990FE2" w:rsidP="00990FE2">
      <w:pPr>
        <w:rPr>
          <w:sz w:val="28"/>
          <w:szCs w:val="28"/>
        </w:rPr>
      </w:pPr>
    </w:p>
    <w:p w:rsidR="00990FE2" w:rsidRDefault="00990FE2" w:rsidP="00990FE2">
      <w:pPr>
        <w:jc w:val="right"/>
        <w:rPr>
          <w:sz w:val="28"/>
          <w:szCs w:val="28"/>
        </w:rPr>
      </w:pPr>
    </w:p>
    <w:p w:rsidR="00990FE2" w:rsidRDefault="00990FE2" w:rsidP="00990FE2">
      <w:pPr>
        <w:jc w:val="right"/>
        <w:rPr>
          <w:sz w:val="28"/>
          <w:szCs w:val="28"/>
        </w:rPr>
      </w:pPr>
    </w:p>
    <w:p w:rsidR="00990FE2" w:rsidRDefault="00990FE2" w:rsidP="00990FE2">
      <w:pPr>
        <w:jc w:val="right"/>
        <w:rPr>
          <w:sz w:val="28"/>
          <w:szCs w:val="28"/>
        </w:rPr>
      </w:pPr>
    </w:p>
    <w:p w:rsidR="00990FE2" w:rsidRDefault="00990FE2" w:rsidP="00990FE2">
      <w:pPr>
        <w:jc w:val="right"/>
        <w:rPr>
          <w:sz w:val="28"/>
          <w:szCs w:val="28"/>
        </w:rPr>
      </w:pPr>
    </w:p>
    <w:p w:rsidR="00990FE2" w:rsidRDefault="00990FE2" w:rsidP="00990FE2">
      <w:pPr>
        <w:jc w:val="right"/>
        <w:rPr>
          <w:sz w:val="28"/>
          <w:szCs w:val="28"/>
        </w:rPr>
      </w:pPr>
    </w:p>
    <w:p w:rsidR="00990FE2" w:rsidRDefault="00990FE2" w:rsidP="00990FE2">
      <w:pPr>
        <w:jc w:val="right"/>
        <w:rPr>
          <w:sz w:val="28"/>
          <w:szCs w:val="28"/>
        </w:rPr>
      </w:pPr>
    </w:p>
    <w:p w:rsidR="00470E8B" w:rsidRDefault="00470E8B" w:rsidP="00990FE2">
      <w:pPr>
        <w:jc w:val="right"/>
        <w:rPr>
          <w:sz w:val="28"/>
          <w:szCs w:val="28"/>
        </w:rPr>
      </w:pPr>
      <w:bookmarkStart w:id="0" w:name="_GoBack"/>
      <w:bookmarkEnd w:id="0"/>
    </w:p>
    <w:p w:rsidR="00990FE2" w:rsidRDefault="00990FE2" w:rsidP="00990FE2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Приложение№1</w:t>
      </w:r>
    </w:p>
    <w:p w:rsidR="00990FE2" w:rsidRDefault="00990FE2" w:rsidP="00990FE2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к приказу № 81-А от 05.05.2022 г</w:t>
      </w:r>
    </w:p>
    <w:p w:rsidR="00990FE2" w:rsidRDefault="00990FE2" w:rsidP="00990FE2">
      <w:pPr>
        <w:ind w:firstLine="5670"/>
        <w:jc w:val="both"/>
        <w:rPr>
          <w:sz w:val="28"/>
          <w:szCs w:val="28"/>
        </w:rPr>
      </w:pP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990FE2">
        <w:rPr>
          <w:color w:val="000000"/>
          <w:sz w:val="28"/>
          <w:szCs w:val="28"/>
        </w:rPr>
        <w:t>Должностная инструкция для начальника лагеря.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990FE2">
        <w:rPr>
          <w:color w:val="000000"/>
          <w:sz w:val="28"/>
          <w:szCs w:val="28"/>
        </w:rPr>
        <w:t xml:space="preserve">Должностная инструкция для воспитателя 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90FE2">
        <w:rPr>
          <w:color w:val="000000"/>
          <w:sz w:val="28"/>
          <w:szCs w:val="28"/>
        </w:rPr>
        <w:t>Инструкция о мерах пожарной безопасности и эвакуации при пожаре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990FE2">
        <w:rPr>
          <w:color w:val="000000"/>
          <w:sz w:val="28"/>
          <w:szCs w:val="28"/>
        </w:rPr>
        <w:t>Инструкция при проведении прогулок, походов, экскурсий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990FE2">
        <w:rPr>
          <w:color w:val="000000"/>
          <w:sz w:val="28"/>
          <w:szCs w:val="28"/>
        </w:rPr>
        <w:t>Инструкция при проведении массовых мероприятий</w:t>
      </w:r>
    </w:p>
    <w:p w:rsidR="00990FE2" w:rsidRDefault="00990FE2" w:rsidP="00990FE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sz w:val="28"/>
          <w:szCs w:val="28"/>
          <w:lang w:eastAsia="ru-RU"/>
        </w:rPr>
        <w:t>Инструкция по проведению эвакуации детей и сотрудников при получении сигнала ГО и ЧС</w:t>
      </w:r>
    </w:p>
    <w:p w:rsidR="00990FE2" w:rsidRDefault="00990FE2" w:rsidP="00990FE2">
      <w:pPr>
        <w:pStyle w:val="a3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</w:t>
      </w:r>
      <w:r>
        <w:rPr>
          <w:rFonts w:ascii="Times New Roman" w:hAnsi="Times New Roman"/>
          <w:sz w:val="28"/>
          <w:szCs w:val="28"/>
          <w:lang w:eastAsia="ru-RU"/>
        </w:rPr>
        <w:t xml:space="preserve">Инструкция по правилам поведения детей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пришкольном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оздоровительном 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990FE2">
        <w:rPr>
          <w:color w:val="000000"/>
          <w:sz w:val="28"/>
          <w:szCs w:val="28"/>
        </w:rPr>
        <w:t xml:space="preserve">Инструкция по технике безопасности при проведении спортивных и подвижных игр 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990FE2">
        <w:rPr>
          <w:color w:val="000000"/>
          <w:sz w:val="28"/>
          <w:szCs w:val="28"/>
        </w:rPr>
        <w:t xml:space="preserve">Инструкция по технике безопасности при проведении спортивных соревнований 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990FE2">
        <w:rPr>
          <w:color w:val="000000"/>
          <w:sz w:val="28"/>
          <w:szCs w:val="28"/>
        </w:rPr>
        <w:t>Инструкция при перевозке обучающихся</w:t>
      </w:r>
      <w:proofErr w:type="gramStart"/>
      <w:r w:rsidRPr="00990FE2">
        <w:rPr>
          <w:color w:val="000000"/>
          <w:sz w:val="28"/>
          <w:szCs w:val="28"/>
        </w:rPr>
        <w:t xml:space="preserve"> ,</w:t>
      </w:r>
      <w:proofErr w:type="gramEnd"/>
      <w:r w:rsidRPr="00990FE2">
        <w:rPr>
          <w:color w:val="000000"/>
          <w:sz w:val="28"/>
          <w:szCs w:val="28"/>
        </w:rPr>
        <w:t xml:space="preserve"> воспитанников автомобильным транспортом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990FE2">
        <w:rPr>
          <w:color w:val="000000"/>
          <w:sz w:val="28"/>
          <w:szCs w:val="28"/>
        </w:rPr>
        <w:t>Инструкция по оказанию первой доврачебной помощи пострадавшим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990FE2">
        <w:rPr>
          <w:color w:val="000000"/>
          <w:sz w:val="28"/>
          <w:szCs w:val="28"/>
        </w:rPr>
        <w:t>Инструкция по профилактике пищевых отравлений и кишечных инфекция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990FE2">
        <w:rPr>
          <w:color w:val="000000"/>
          <w:sz w:val="28"/>
          <w:szCs w:val="28"/>
        </w:rPr>
        <w:t>Инструкция по предупреждению террористических актов и действию должностных лиц и персонала при угрозе и совершения террористических актов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Pr="00990FE2">
        <w:rPr>
          <w:color w:val="000000"/>
          <w:sz w:val="28"/>
          <w:szCs w:val="28"/>
        </w:rPr>
        <w:t>Инструкция по электробезопасности для персонала лагеря 1 квалификационной группы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990FE2">
        <w:rPr>
          <w:color w:val="000000"/>
          <w:sz w:val="28"/>
          <w:szCs w:val="28"/>
        </w:rPr>
        <w:t>Инструкция по предупреждению детского дорожно-транспортного травматизма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Pr="00990FE2">
        <w:rPr>
          <w:color w:val="000000"/>
          <w:sz w:val="28"/>
          <w:szCs w:val="28"/>
        </w:rPr>
        <w:t>Инструкция по охране труда для персонала и профилактика детского травматизма</w:t>
      </w:r>
    </w:p>
    <w:p w:rsidR="00990FE2" w:rsidRPr="00990FE2" w:rsidRDefault="00990FE2" w:rsidP="00990FE2">
      <w:pPr>
        <w:shd w:val="clear" w:color="auto" w:fill="FFFFFF"/>
        <w:spacing w:line="294" w:lineRule="atLeast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Pr="00990FE2">
        <w:rPr>
          <w:color w:val="000000"/>
          <w:sz w:val="28"/>
          <w:szCs w:val="28"/>
        </w:rPr>
        <w:t>Должностная и</w:t>
      </w:r>
      <w:r w:rsidRPr="00990FE2">
        <w:rPr>
          <w:color w:val="000000"/>
          <w:sz w:val="28"/>
          <w:szCs w:val="28"/>
        </w:rPr>
        <w:t xml:space="preserve">нструкция для медицинского персонала </w:t>
      </w:r>
    </w:p>
    <w:p w:rsidR="00990FE2" w:rsidRDefault="00990FE2" w:rsidP="00990FE2">
      <w:pPr>
        <w:ind w:firstLine="567"/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990FE2" w:rsidRDefault="00990FE2" w:rsidP="00990FE2">
      <w:pPr>
        <w:jc w:val="both"/>
        <w:rPr>
          <w:sz w:val="28"/>
          <w:szCs w:val="28"/>
        </w:rPr>
      </w:pPr>
    </w:p>
    <w:p w:rsidR="002050D0" w:rsidRDefault="002050D0" w:rsidP="00990FE2"/>
    <w:sectPr w:rsidR="002050D0" w:rsidSect="00990F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26D46"/>
    <w:multiLevelType w:val="hybridMultilevel"/>
    <w:tmpl w:val="60946E7C"/>
    <w:lvl w:ilvl="0" w:tplc="A9CC7F92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EE"/>
    <w:rsid w:val="002050D0"/>
    <w:rsid w:val="00470E8B"/>
    <w:rsid w:val="007A3CEE"/>
    <w:rsid w:val="0099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F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90FE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90F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F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F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90FE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90F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F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2022-05-13T04:15:00Z</cp:lastPrinted>
  <dcterms:created xsi:type="dcterms:W3CDTF">2022-05-13T04:04:00Z</dcterms:created>
  <dcterms:modified xsi:type="dcterms:W3CDTF">2022-05-13T04:16:00Z</dcterms:modified>
</cp:coreProperties>
</file>