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7EB" w:rsidRDefault="009C74F8" w:rsidP="00207260">
      <w:r w:rsidRPr="009C74F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75" type="#_x0000_t202" style="position:absolute;left:0;text-align:left;margin-left:309pt;margin-top:41.15pt;width:238.5pt;height:293.35pt;z-index:25164902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5;mso-column-margin:5.7pt" inset="2.85pt,2.85pt,2.85pt,2.85pt">
              <w:txbxContent>
                <w:p w:rsidR="009F3EEF" w:rsidRDefault="009F3EEF" w:rsidP="009F3EEF">
                  <w:pPr>
                    <w:pStyle w:val="af"/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</w:p>
                <w:p w:rsidR="009F3EEF" w:rsidRDefault="009F3EEF" w:rsidP="009F3EEF">
                  <w:pPr>
                    <w:pStyle w:val="af"/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</w:p>
                <w:p w:rsidR="001D0095" w:rsidRPr="00A81C2B" w:rsidRDefault="00A81C2B" w:rsidP="009F3EEF">
                  <w:pPr>
                    <w:pStyle w:val="af"/>
                    <w:jc w:val="center"/>
                    <w:rPr>
                      <w:b/>
                      <w:sz w:val="32"/>
                      <w:szCs w:val="32"/>
                      <w:lang w:val="ru-RU"/>
                    </w:rPr>
                  </w:pPr>
                  <w:r w:rsidRPr="00A81C2B">
                    <w:rPr>
                      <w:b/>
                      <w:sz w:val="32"/>
                      <w:szCs w:val="32"/>
                      <w:lang w:val="ru-RU"/>
                    </w:rPr>
                    <w:t>В</w:t>
                  </w:r>
                  <w:r w:rsidR="00DB4FA7" w:rsidRPr="00A81C2B">
                    <w:rPr>
                      <w:b/>
                      <w:sz w:val="32"/>
                      <w:szCs w:val="32"/>
                      <w:lang w:val="ru-RU"/>
                    </w:rPr>
                    <w:t>сего предусмотреть нельзя и все-таки воспитание ребенка в духе самокритичности, самодисциплины и внутренней ответственности, наряду с его хорошим физическим состоянием помогут избежать досадных и часто тяжелых неприятностей, связных с травмами.</w:t>
                  </w:r>
                </w:p>
                <w:p w:rsidR="0053438D" w:rsidRPr="00792A47" w:rsidRDefault="0053438D" w:rsidP="00A81C2B">
                  <w:pPr>
                    <w:pStyle w:val="af"/>
                    <w:spacing w:line="360" w:lineRule="auto"/>
                    <w:rPr>
                      <w:rFonts w:asciiTheme="majorHAnsi" w:hAnsiTheme="majorHAnsi"/>
                      <w:sz w:val="28"/>
                      <w:szCs w:val="28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9C74F8">
        <w:pict>
          <v:shape id="_x0000_s1278" type="#_x0000_t202" style="position:absolute;left:0;text-align:left;margin-left:33.9pt;margin-top:29.55pt;width:239.4pt;height:551.7pt;z-index:251652096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8;mso-column-margin:5.7pt" inset="2.85pt,2.85pt,2.85pt,2.85pt">
              <w:txbxContent>
                <w:p w:rsidR="00112938" w:rsidRPr="00792A47" w:rsidRDefault="00112938" w:rsidP="00112938">
                  <w:pPr>
                    <w:pStyle w:val="af"/>
                    <w:jc w:val="center"/>
                    <w:rPr>
                      <w:rFonts w:asciiTheme="majorHAnsi" w:hAnsiTheme="majorHAnsi"/>
                      <w:b/>
                      <w:sz w:val="32"/>
                      <w:szCs w:val="32"/>
                      <w:lang w:val="ru-RU"/>
                    </w:rPr>
                  </w:pPr>
                  <w:r w:rsidRPr="00792A47">
                    <w:rPr>
                      <w:rFonts w:asciiTheme="majorHAnsi" w:hAnsiTheme="majorHAnsi"/>
                      <w:b/>
                      <w:sz w:val="32"/>
                      <w:szCs w:val="32"/>
                      <w:lang w:val="ru-RU"/>
                    </w:rPr>
                    <w:t>Профилактика уличного травматизма у детей.</w:t>
                  </w:r>
                </w:p>
                <w:p w:rsidR="00792A47" w:rsidRPr="00792A47" w:rsidRDefault="00792A47" w:rsidP="00112938">
                  <w:pPr>
                    <w:pStyle w:val="af"/>
                    <w:jc w:val="center"/>
                    <w:rPr>
                      <w:rFonts w:asciiTheme="majorHAnsi" w:hAnsiTheme="majorHAnsi"/>
                      <w:b/>
                      <w:sz w:val="20"/>
                      <w:szCs w:val="20"/>
                      <w:lang w:val="ru-RU"/>
                    </w:rPr>
                  </w:pPr>
                </w:p>
                <w:p w:rsidR="00112938" w:rsidRPr="00A81C2B" w:rsidRDefault="00112938" w:rsidP="00792A47">
                  <w:pPr>
                    <w:pStyle w:val="af"/>
                    <w:rPr>
                      <w:sz w:val="30"/>
                      <w:szCs w:val="30"/>
                      <w:lang w:val="ru-RU"/>
                    </w:rPr>
                  </w:pPr>
                  <w:r w:rsidRPr="00A81C2B">
                    <w:rPr>
                      <w:sz w:val="30"/>
                      <w:szCs w:val="30"/>
                      <w:lang w:val="ru-RU"/>
                    </w:rPr>
                    <w:t>Профилактические мероприятия и надзор со стороны взрослых могут значительно снизить уровень уличного травматизма у детей и подростков.</w:t>
                  </w:r>
                  <w:r w:rsidR="00775DD0" w:rsidRPr="00A81C2B">
                    <w:rPr>
                      <w:sz w:val="30"/>
                      <w:szCs w:val="30"/>
                      <w:lang w:val="ru-RU"/>
                    </w:rPr>
                    <w:t xml:space="preserve"> </w:t>
                  </w:r>
                </w:p>
                <w:p w:rsidR="00775DD0" w:rsidRPr="00792A47" w:rsidRDefault="00775DD0" w:rsidP="00792A47">
                  <w:pPr>
                    <w:pStyle w:val="af"/>
                    <w:rPr>
                      <w:rFonts w:asciiTheme="majorHAnsi" w:hAnsiTheme="majorHAnsi"/>
                      <w:b/>
                      <w:sz w:val="28"/>
                      <w:szCs w:val="28"/>
                      <w:lang w:val="ru-RU"/>
                    </w:rPr>
                  </w:pPr>
                  <w:r w:rsidRPr="00792A47">
                    <w:rPr>
                      <w:rFonts w:asciiTheme="majorHAnsi" w:hAnsiTheme="majorHAnsi"/>
                      <w:b/>
                      <w:sz w:val="28"/>
                      <w:szCs w:val="28"/>
                      <w:lang w:val="ru-RU"/>
                    </w:rPr>
                    <w:t>Профилактические мероприятия:</w:t>
                  </w:r>
                </w:p>
                <w:p w:rsidR="00112938" w:rsidRPr="00A81C2B" w:rsidRDefault="00112938" w:rsidP="00112938">
                  <w:pPr>
                    <w:pStyle w:val="af"/>
                    <w:numPr>
                      <w:ilvl w:val="0"/>
                      <w:numId w:val="30"/>
                    </w:numPr>
                    <w:ind w:left="284" w:hanging="284"/>
                    <w:rPr>
                      <w:sz w:val="30"/>
                      <w:szCs w:val="30"/>
                      <w:lang w:val="ru-RU"/>
                    </w:rPr>
                  </w:pPr>
                  <w:r w:rsidRPr="00A81C2B">
                    <w:rPr>
                      <w:sz w:val="30"/>
                      <w:szCs w:val="30"/>
                      <w:lang w:val="ru-RU"/>
                    </w:rPr>
                    <w:t>Контроль со стороны родителей.</w:t>
                  </w:r>
                </w:p>
                <w:p w:rsidR="00112938" w:rsidRPr="00A81C2B" w:rsidRDefault="00112938" w:rsidP="00112938">
                  <w:pPr>
                    <w:pStyle w:val="af"/>
                    <w:numPr>
                      <w:ilvl w:val="0"/>
                      <w:numId w:val="30"/>
                    </w:numPr>
                    <w:ind w:left="284" w:hanging="284"/>
                    <w:rPr>
                      <w:sz w:val="30"/>
                      <w:szCs w:val="30"/>
                      <w:lang w:val="ru-RU"/>
                    </w:rPr>
                  </w:pPr>
                  <w:r w:rsidRPr="00A81C2B">
                    <w:rPr>
                      <w:sz w:val="30"/>
                      <w:szCs w:val="30"/>
                      <w:lang w:val="ru-RU"/>
                    </w:rPr>
                    <w:t>Воспитательная работа родителей и учителей.</w:t>
                  </w:r>
                </w:p>
                <w:p w:rsidR="00112938" w:rsidRPr="00A81C2B" w:rsidRDefault="00112938" w:rsidP="008E5468">
                  <w:pPr>
                    <w:pStyle w:val="af"/>
                    <w:numPr>
                      <w:ilvl w:val="0"/>
                      <w:numId w:val="30"/>
                    </w:numPr>
                    <w:ind w:left="284" w:hanging="284"/>
                    <w:rPr>
                      <w:sz w:val="30"/>
                      <w:szCs w:val="30"/>
                      <w:lang w:val="ru-RU"/>
                    </w:rPr>
                  </w:pPr>
                  <w:r w:rsidRPr="00A81C2B">
                    <w:rPr>
                      <w:sz w:val="30"/>
                      <w:szCs w:val="30"/>
                      <w:lang w:val="ru-RU"/>
                    </w:rPr>
                    <w:t>Обучение детей правилам поведения на улице</w:t>
                  </w:r>
                  <w:r w:rsidR="008E5468" w:rsidRPr="00A81C2B">
                    <w:rPr>
                      <w:sz w:val="30"/>
                      <w:szCs w:val="30"/>
                      <w:lang w:val="ru-RU"/>
                    </w:rPr>
                    <w:t xml:space="preserve"> и</w:t>
                  </w:r>
                  <w:r w:rsidRPr="00A81C2B">
                    <w:rPr>
                      <w:sz w:val="30"/>
                      <w:szCs w:val="30"/>
                      <w:lang w:val="ru-RU"/>
                    </w:rPr>
                    <w:t xml:space="preserve"> правилам дорожного движения.</w:t>
                  </w:r>
                </w:p>
                <w:p w:rsidR="00775DD0" w:rsidRPr="00A81C2B" w:rsidRDefault="00775DD0" w:rsidP="00112938">
                  <w:pPr>
                    <w:pStyle w:val="af"/>
                    <w:numPr>
                      <w:ilvl w:val="0"/>
                      <w:numId w:val="30"/>
                    </w:numPr>
                    <w:ind w:left="284" w:hanging="284"/>
                    <w:rPr>
                      <w:sz w:val="30"/>
                      <w:szCs w:val="30"/>
                      <w:lang w:val="ru-RU"/>
                    </w:rPr>
                  </w:pPr>
                  <w:r w:rsidRPr="00A81C2B">
                    <w:rPr>
                      <w:sz w:val="30"/>
                      <w:szCs w:val="30"/>
                      <w:lang w:val="ru-RU"/>
                    </w:rPr>
                    <w:t>Обсуждение с ребенком возможных опасных ситуаций, с привлечением личного опыта, случаев из жизни.</w:t>
                  </w:r>
                </w:p>
                <w:p w:rsidR="00112938" w:rsidRPr="00A81C2B" w:rsidRDefault="008E5468" w:rsidP="00112938">
                  <w:pPr>
                    <w:pStyle w:val="af"/>
                    <w:numPr>
                      <w:ilvl w:val="0"/>
                      <w:numId w:val="30"/>
                    </w:numPr>
                    <w:ind w:left="284" w:hanging="284"/>
                    <w:rPr>
                      <w:sz w:val="30"/>
                      <w:szCs w:val="30"/>
                      <w:lang w:val="ru-RU"/>
                    </w:rPr>
                  </w:pPr>
                  <w:r w:rsidRPr="00A81C2B">
                    <w:rPr>
                      <w:sz w:val="30"/>
                      <w:szCs w:val="30"/>
                      <w:lang w:val="ru-RU"/>
                    </w:rPr>
                    <w:t>Воспитание у ребенка бережного</w:t>
                  </w:r>
                  <w:r w:rsidR="00112938" w:rsidRPr="00A81C2B">
                    <w:rPr>
                      <w:sz w:val="30"/>
                      <w:szCs w:val="30"/>
                      <w:lang w:val="ru-RU"/>
                    </w:rPr>
                    <w:t xml:space="preserve"> отношение к своим товарищам.</w:t>
                  </w:r>
                </w:p>
                <w:p w:rsidR="0053438D" w:rsidRPr="00D9492D" w:rsidRDefault="0053438D" w:rsidP="00792A47">
                  <w:pPr>
                    <w:pStyle w:val="af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3438D">
                    <w:rPr>
                      <w:noProof/>
                      <w:sz w:val="28"/>
                      <w:szCs w:val="28"/>
                      <w:lang w:val="ru-RU" w:eastAsia="ru-RU"/>
                    </w:rPr>
                    <w:drawing>
                      <wp:inline distT="0" distB="0" distL="0" distR="0">
                        <wp:extent cx="2326027" cy="1666875"/>
                        <wp:effectExtent l="19050" t="0" r="0" b="0"/>
                        <wp:docPr id="30" name="Рисунок 489" descr="9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99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36604" cy="16744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8719F" w:rsidRPr="00112938" w:rsidRDefault="00D8719F" w:rsidP="00473F7B">
                  <w:pPr>
                    <w:rPr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9C74F8">
        <w:pict>
          <v:shape id="_x0000_s1276" type="#_x0000_t202" style="position:absolute;left:0;text-align:left;margin-left:576.95pt;margin-top:160.5pt;width:234.55pt;height:345.65pt;z-index:25165004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6;mso-column-margin:5.7pt" inset="2.85pt,2.85pt,2.85pt,2.85pt">
              <w:txbxContent>
                <w:p w:rsidR="008E5468" w:rsidRDefault="00473F7B" w:rsidP="00115BC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</w:pPr>
                  <w:r w:rsidRPr="00792A47"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  <w:t>Детский уличный травматизм</w:t>
                  </w:r>
                  <w:r w:rsidR="0046580B" w:rsidRPr="00792A47"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  <w:t xml:space="preserve"> </w:t>
                  </w:r>
                </w:p>
                <w:p w:rsidR="00A063D8" w:rsidRPr="00792A47" w:rsidRDefault="0046580B" w:rsidP="00115BCA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</w:pPr>
                  <w:r w:rsidRPr="00792A47"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  <w:t>(не связанный с транспортом)</w:t>
                  </w:r>
                  <w:r w:rsidR="00D4107A" w:rsidRPr="00792A47">
                    <w:rPr>
                      <w:rFonts w:asciiTheme="majorHAnsi" w:hAnsiTheme="majorHAnsi"/>
                      <w:b/>
                      <w:color w:val="auto"/>
                      <w:sz w:val="44"/>
                      <w:szCs w:val="44"/>
                      <w:lang w:val="ru-RU"/>
                    </w:rPr>
                    <w:t xml:space="preserve"> и его профилактика.</w:t>
                  </w:r>
                </w:p>
                <w:p w:rsidR="00570B4D" w:rsidRPr="00972570" w:rsidRDefault="00570B4D" w:rsidP="00DC0CA7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  <w:szCs w:val="12"/>
                      <w:lang w:val="ru-RU"/>
                    </w:rPr>
                  </w:pPr>
                </w:p>
                <w:p w:rsidR="00A1325A" w:rsidRPr="00D4107A" w:rsidRDefault="0053438D" w:rsidP="00DC0CA7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44"/>
                      <w:szCs w:val="44"/>
                      <w:lang w:val="ru-RU"/>
                    </w:rPr>
                  </w:pPr>
                  <w:r w:rsidRPr="0053438D">
                    <w:rPr>
                      <w:b/>
                      <w:noProof/>
                      <w:color w:val="auto"/>
                      <w:sz w:val="44"/>
                      <w:szCs w:val="44"/>
                      <w:lang w:val="ru-RU" w:eastAsia="ru-RU"/>
                    </w:rPr>
                    <w:drawing>
                      <wp:inline distT="0" distB="0" distL="0" distR="0">
                        <wp:extent cx="2829455" cy="2000250"/>
                        <wp:effectExtent l="19050" t="0" r="8995" b="0"/>
                        <wp:docPr id="29" name="Рисунок 17" descr="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2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35728" cy="20046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page" anchory="page"/>
          </v:shape>
        </w:pict>
      </w:r>
      <w:r w:rsidRPr="009C74F8">
        <w:pict>
          <v:shape id="_x0000_s1279" type="#_x0000_t202" style="position:absolute;left:0;text-align:left;margin-left:586.3pt;margin-top:61.6pt;width:218.8pt;height:76.35pt;z-index:25165312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9;mso-column-margin:5.7pt;mso-fit-shape-to-text:t" inset="2.85pt,2.85pt,2.85pt,2.85pt">
              <w:txbxContent>
                <w:p w:rsidR="00306B99" w:rsidRDefault="00D9647A" w:rsidP="00E91473">
                  <w:pPr>
                    <w:pStyle w:val="a9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EA469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ГАУ «</w:t>
                  </w:r>
                  <w:r w:rsidR="009F3EEF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КЦСОН</w:t>
                  </w:r>
                  <w:r w:rsidRPr="00EA469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 </w:t>
                  </w:r>
                </w:p>
                <w:p w:rsidR="00D9647A" w:rsidRPr="00EA4699" w:rsidRDefault="00D9647A" w:rsidP="00E91473">
                  <w:pPr>
                    <w:pStyle w:val="a9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EA4699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  <w:t>Байкаловского района»</w:t>
                  </w:r>
                </w:p>
                <w:p w:rsidR="00D9647A" w:rsidRPr="00EA4699" w:rsidRDefault="00D9647A" w:rsidP="00E91473">
                  <w:pPr>
                    <w:spacing w:after="0" w:line="269" w:lineRule="auto"/>
                    <w:rPr>
                      <w:sz w:val="24"/>
                      <w:szCs w:val="24"/>
                      <w:lang w:val="ru-RU" w:bidi="en-US"/>
                    </w:rPr>
                  </w:pPr>
                </w:p>
                <w:p w:rsidR="00D9647A" w:rsidRPr="00EA4699" w:rsidRDefault="00D9647A" w:rsidP="00E9147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val="ru-RU" w:bidi="en-US"/>
                    </w:rPr>
                  </w:pPr>
                  <w:r w:rsidRPr="00EA4699">
                    <w:rPr>
                      <w:sz w:val="24"/>
                      <w:szCs w:val="24"/>
                      <w:lang w:val="ru-RU" w:bidi="en-US"/>
                    </w:rPr>
                    <w:t>Консультативное отделение</w:t>
                  </w:r>
                </w:p>
              </w:txbxContent>
            </v:textbox>
            <w10:wrap anchorx="page" anchory="page"/>
          </v:shape>
        </w:pict>
      </w:r>
      <w:r w:rsidRPr="009C74F8">
        <w:pict>
          <v:shape id="_x0000_s1280" type="#_x0000_t202" style="position:absolute;left:0;text-align:left;margin-left:586.3pt;margin-top:451.3pt;width:193.4pt;height:77pt;z-index:25165414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80;mso-column-margin:5.7pt" inset="2.85pt,2.85pt,2.85pt,2.85pt">
              <w:txbxContent>
                <w:p w:rsidR="00A537EB" w:rsidRDefault="00A537EB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  <w:p w:rsidR="000222C3" w:rsidRDefault="000222C3" w:rsidP="000222C3">
                  <w:pPr>
                    <w:spacing w:after="0" w:line="269" w:lineRule="auto"/>
                    <w:jc w:val="center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  <w:r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  <w:t>с. Байкалово</w:t>
                  </w:r>
                </w:p>
                <w:p w:rsidR="000222C3" w:rsidRPr="00C20308" w:rsidRDefault="000222C3" w:rsidP="00C20308">
                  <w:pPr>
                    <w:spacing w:after="0" w:line="269" w:lineRule="auto"/>
                    <w:rPr>
                      <w:b/>
                      <w:bCs/>
                      <w:color w:val="auto"/>
                      <w:sz w:val="22"/>
                      <w:szCs w:val="20"/>
                      <w:lang w:val="ru-RU" w:bidi="en-US"/>
                    </w:rPr>
                  </w:pPr>
                </w:p>
              </w:txbxContent>
            </v:textbox>
            <w10:wrap anchorx="page" anchory="page"/>
          </v:shape>
        </w:pict>
      </w:r>
      <w:r w:rsidRPr="009C74F8">
        <w:pict>
          <v:shape id="_x0000_s1274" type="#_x0000_t202" style="position:absolute;left:0;text-align:left;margin-left:315.75pt;margin-top:389.65pt;width:217.85pt;height:138.65pt;z-index:25164800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4;mso-column-margin:5.7pt" inset="2.85pt,2.85pt,2.85pt,2.85pt">
              <w:txbxContent>
                <w:p w:rsidR="009F3EEF" w:rsidRDefault="00451A99">
                  <w:pPr>
                    <w:pStyle w:val="21"/>
                    <w:rPr>
                      <w:rFonts w:ascii="Times New Roman" w:hAnsi="Times New Roman" w:cs="Times New Roman"/>
                      <w:b/>
                      <w:lang w:val="ru-RU"/>
                    </w:rPr>
                  </w:pPr>
                  <w:r w:rsidRPr="00B97A75">
                    <w:rPr>
                      <w:rFonts w:ascii="Times New Roman" w:hAnsi="Times New Roman" w:cs="Times New Roman"/>
                      <w:b/>
                      <w:lang w:val="ru-RU"/>
                    </w:rPr>
                    <w:t>с</w:t>
                  </w:r>
                  <w:r w:rsidR="00EE7A9C" w:rsidRPr="00B97A75">
                    <w:rPr>
                      <w:rFonts w:ascii="Times New Roman" w:hAnsi="Times New Roman" w:cs="Times New Roman"/>
                      <w:b/>
                      <w:lang w:val="ru-RU"/>
                    </w:rPr>
                    <w:t xml:space="preserve">. Байкалово, </w:t>
                  </w:r>
                </w:p>
                <w:p w:rsidR="00A537EB" w:rsidRPr="00B97A75" w:rsidRDefault="00EE7A9C">
                  <w:pPr>
                    <w:pStyle w:val="21"/>
                    <w:rPr>
                      <w:rFonts w:ascii="Times New Roman" w:hAnsi="Times New Roman" w:cs="Times New Roman"/>
                      <w:b/>
                      <w:lang w:val="ru-RU"/>
                    </w:rPr>
                  </w:pPr>
                  <w:r w:rsidRPr="00B97A75">
                    <w:rPr>
                      <w:rFonts w:ascii="Times New Roman" w:hAnsi="Times New Roman" w:cs="Times New Roman"/>
                      <w:b/>
                      <w:lang w:val="ru-RU"/>
                    </w:rPr>
                    <w:t>ул. Октябрьская, 40</w:t>
                  </w:r>
                </w:p>
                <w:p w:rsidR="00EE7A9C" w:rsidRPr="00B97A75" w:rsidRDefault="00EE7A9C">
                  <w:pPr>
                    <w:pStyle w:val="21"/>
                    <w:rPr>
                      <w:rFonts w:ascii="Times New Roman" w:hAnsi="Times New Roman" w:cs="Times New Roman"/>
                      <w:b/>
                      <w:lang w:val="ru-RU"/>
                    </w:rPr>
                  </w:pPr>
                  <w:r w:rsidRPr="00B97A75">
                    <w:rPr>
                      <w:rFonts w:ascii="Times New Roman" w:hAnsi="Times New Roman" w:cs="Times New Roman"/>
                      <w:b/>
                      <w:lang w:val="ru-RU"/>
                    </w:rPr>
                    <w:t>Телефон: 2-02-23</w:t>
                  </w:r>
                </w:p>
              </w:txbxContent>
            </v:textbox>
            <w10:wrap anchorx="page" anchory="page"/>
          </v:shape>
        </w:pict>
      </w:r>
      <w:r w:rsidRPr="009C74F8">
        <w:pict>
          <v:shape id="_x0000_s1281" type="#_x0000_t202" style="position:absolute;left:0;text-align:left;margin-left:315.75pt;margin-top:344.1pt;width:217.85pt;height:29.55pt;z-index:25165516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81;mso-column-margin:5.7pt" inset="2.85pt,2.85pt,2.85pt,2.85pt">
              <w:txbxContent>
                <w:p w:rsidR="00A537EB" w:rsidRPr="00B97A75" w:rsidRDefault="00EE7A9C">
                  <w:pPr>
                    <w:pStyle w:val="a6"/>
                    <w:rPr>
                      <w:rFonts w:ascii="Times New Roman" w:hAnsi="Times New Roman" w:cs="Times New Roman"/>
                      <w:caps/>
                      <w:szCs w:val="32"/>
                      <w:lang w:val="ru-RU"/>
                    </w:rPr>
                  </w:pPr>
                  <w:r w:rsidRPr="00B97A75">
                    <w:rPr>
                      <w:rFonts w:ascii="Times New Roman" w:hAnsi="Times New Roman" w:cs="Times New Roman"/>
                      <w:caps/>
                      <w:szCs w:val="32"/>
                      <w:lang w:val="ru-RU"/>
                    </w:rPr>
                    <w:t>наш адрес:</w:t>
                  </w:r>
                </w:p>
              </w:txbxContent>
            </v:textbox>
            <w10:wrap anchorx="page" anchory="page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ртинки по запросу безопасное обращение с электричеством" style="width:184.5pt;height:246.75pt"/>
        </w:pict>
      </w:r>
      <w:r w:rsidRPr="009C74F8">
        <w:pict>
          <v:shape id="_x0000_s1277" type="#_x0000_t202" style="position:absolute;left:0;text-align:left;margin-left:48.2pt;margin-top:301.75pt;width:167.75pt;height:87.55pt;z-index:25165107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277;mso-column-margin:5.7pt;mso-fit-shape-to-text:t" inset="2.85pt,2.85pt,2.85pt,2.85pt">
              <w:txbxContent>
                <w:p w:rsidR="00A537EB" w:rsidRPr="003A1A56" w:rsidRDefault="00A537EB">
                  <w:pPr>
                    <w:pStyle w:val="20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9C74F8">
        <w:pict>
          <v:rect id="_x0000_s1036" style="position:absolute;left:0;text-align:left;margin-left:341.95pt;margin-top:517.15pt;width:108pt;height:54pt;z-index:251646976;visibility:hidden;mso-wrap-edited:f;mso-wrap-distance-left:2.88pt;mso-wrap-distance-top:2.88pt;mso-wrap-distance-right:2.88pt;mso-wrap-distance-bottom:2.88pt;mso-position-horizontal-relative:text;mso-position-vertical-relative:text" o:regroupid="4" filled="f" fillcolor="black" stroked="f" strokecolor="white" strokeweight="0" insetpen="t" o:cliptowrap="t">
            <v:shadow color="#ccc"/>
            <o:lock v:ext="edit" shapetype="t"/>
            <v:textbox inset="2.88pt,2.88pt,2.88pt,2.88pt"/>
            <w10:wrap side="left"/>
          </v:rect>
        </w:pict>
      </w:r>
      <w:r w:rsidR="00A537EB">
        <w:br w:type="page"/>
      </w:r>
      <w:r w:rsidRPr="009C74F8">
        <w:lastRenderedPageBreak/>
        <w:pict>
          <v:shape id="_x0000_s1379" type="#_x0000_t202" style="position:absolute;left:0;text-align:left;margin-left:33.45pt;margin-top:27.2pt;width:235.8pt;height:577.3pt;z-index:251658240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79;mso-column-margin:5.7pt" inset="2.85pt,2.85pt,2.85pt,2.85pt">
              <w:txbxContent>
                <w:p w:rsidR="00115BCA" w:rsidRPr="00A81C2B" w:rsidRDefault="00473F7B" w:rsidP="00792A47">
                  <w:pPr>
                    <w:pStyle w:val="af"/>
                    <w:rPr>
                      <w:sz w:val="28"/>
                      <w:szCs w:val="28"/>
                      <w:lang w:val="ru-RU"/>
                    </w:rPr>
                  </w:pPr>
                  <w:r w:rsidRPr="00A81C2B">
                    <w:rPr>
                      <w:sz w:val="28"/>
                      <w:szCs w:val="28"/>
                      <w:lang w:val="ru-RU"/>
                    </w:rPr>
                    <w:t xml:space="preserve">Улица, бесспорно, одно </w:t>
                  </w:r>
                  <w:r w:rsidR="00EB4C8C" w:rsidRPr="00A81C2B">
                    <w:rPr>
                      <w:sz w:val="28"/>
                      <w:szCs w:val="28"/>
                      <w:lang w:val="ru-RU"/>
                    </w:rPr>
                    <w:t xml:space="preserve">из наиболее </w:t>
                  </w:r>
                  <w:proofErr w:type="spellStart"/>
                  <w:r w:rsidR="00EB4C8C" w:rsidRPr="00A81C2B">
                    <w:rPr>
                      <w:sz w:val="28"/>
                      <w:szCs w:val="28"/>
                      <w:lang w:val="ru-RU"/>
                    </w:rPr>
                    <w:t>травмоопасных</w:t>
                  </w:r>
                  <w:proofErr w:type="spellEnd"/>
                  <w:r w:rsidR="00EB4C8C" w:rsidRPr="00A81C2B">
                    <w:rPr>
                      <w:sz w:val="28"/>
                      <w:szCs w:val="28"/>
                      <w:lang w:val="ru-RU"/>
                    </w:rPr>
                    <w:t xml:space="preserve"> мест. Дети на улице гораздо чаще получают различные </w:t>
                  </w:r>
                  <w:r w:rsidRPr="00A81C2B">
                    <w:rPr>
                      <w:sz w:val="28"/>
                      <w:szCs w:val="28"/>
                      <w:lang w:val="ru-RU"/>
                    </w:rPr>
                    <w:t>травмы. Летом существенно возрастает опасность утопления.</w:t>
                  </w:r>
                  <w:r w:rsidR="00115BCA" w:rsidRPr="00A81C2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8E5468" w:rsidRPr="00792A47" w:rsidRDefault="008E5468" w:rsidP="00792A47">
                  <w:pPr>
                    <w:pStyle w:val="af"/>
                    <w:rPr>
                      <w:rFonts w:asciiTheme="majorHAnsi" w:hAnsiTheme="majorHAnsi"/>
                      <w:sz w:val="28"/>
                      <w:szCs w:val="28"/>
                      <w:lang w:val="ru-RU"/>
                    </w:rPr>
                  </w:pPr>
                </w:p>
                <w:p w:rsidR="00792A47" w:rsidRPr="00792A47" w:rsidRDefault="00792A47" w:rsidP="00D9492D">
                  <w:pPr>
                    <w:pStyle w:val="af"/>
                    <w:ind w:firstLine="567"/>
                    <w:rPr>
                      <w:rFonts w:asciiTheme="majorHAnsi" w:hAnsiTheme="majorHAnsi"/>
                      <w:b/>
                      <w:sz w:val="28"/>
                      <w:szCs w:val="28"/>
                      <w:lang w:val="ru-RU"/>
                    </w:rPr>
                  </w:pPr>
                  <w:r w:rsidRPr="00792A47">
                    <w:rPr>
                      <w:rFonts w:asciiTheme="majorHAnsi" w:hAnsiTheme="majorHAnsi"/>
                      <w:b/>
                      <w:sz w:val="28"/>
                      <w:szCs w:val="28"/>
                      <w:lang w:val="ru-RU"/>
                    </w:rPr>
                    <w:t>Опасности, подстерегающие ребенка на улице:</w:t>
                  </w:r>
                </w:p>
                <w:p w:rsidR="00792A47" w:rsidRPr="00A81C2B" w:rsidRDefault="00792A47" w:rsidP="00792A47">
                  <w:pPr>
                    <w:pStyle w:val="af"/>
                    <w:numPr>
                      <w:ilvl w:val="0"/>
                      <w:numId w:val="36"/>
                    </w:numPr>
                    <w:ind w:left="284" w:hanging="284"/>
                    <w:rPr>
                      <w:sz w:val="28"/>
                      <w:szCs w:val="28"/>
                      <w:lang w:val="ru-RU"/>
                    </w:rPr>
                  </w:pPr>
                  <w:r w:rsidRPr="00A81C2B">
                    <w:rPr>
                      <w:sz w:val="28"/>
                      <w:szCs w:val="28"/>
                      <w:lang w:val="ru-RU"/>
                    </w:rPr>
                    <w:t>канализационные люки;</w:t>
                  </w:r>
                </w:p>
                <w:p w:rsidR="00792A47" w:rsidRPr="00A81C2B" w:rsidRDefault="00792A47" w:rsidP="00792A47">
                  <w:pPr>
                    <w:pStyle w:val="af"/>
                    <w:numPr>
                      <w:ilvl w:val="0"/>
                      <w:numId w:val="36"/>
                    </w:numPr>
                    <w:ind w:left="284" w:hanging="284"/>
                    <w:rPr>
                      <w:sz w:val="28"/>
                      <w:szCs w:val="28"/>
                      <w:lang w:val="ru-RU"/>
                    </w:rPr>
                  </w:pPr>
                  <w:r w:rsidRPr="00A81C2B">
                    <w:rPr>
                      <w:sz w:val="28"/>
                      <w:szCs w:val="28"/>
                      <w:lang w:val="ru-RU"/>
                    </w:rPr>
                    <w:t>подвалы;</w:t>
                  </w:r>
                </w:p>
                <w:p w:rsidR="00792A47" w:rsidRPr="00A81C2B" w:rsidRDefault="00792A47" w:rsidP="00792A47">
                  <w:pPr>
                    <w:pStyle w:val="af"/>
                    <w:numPr>
                      <w:ilvl w:val="0"/>
                      <w:numId w:val="36"/>
                    </w:numPr>
                    <w:ind w:left="284" w:hanging="284"/>
                    <w:rPr>
                      <w:sz w:val="28"/>
                      <w:szCs w:val="28"/>
                      <w:lang w:val="ru-RU"/>
                    </w:rPr>
                  </w:pPr>
                  <w:r w:rsidRPr="00A81C2B">
                    <w:rPr>
                      <w:sz w:val="28"/>
                      <w:szCs w:val="28"/>
                      <w:lang w:val="ru-RU"/>
                    </w:rPr>
                    <w:t>чердаки;</w:t>
                  </w:r>
                </w:p>
                <w:p w:rsidR="00792A47" w:rsidRPr="00A81C2B" w:rsidRDefault="00792A47" w:rsidP="00792A47">
                  <w:pPr>
                    <w:pStyle w:val="af"/>
                    <w:numPr>
                      <w:ilvl w:val="0"/>
                      <w:numId w:val="36"/>
                    </w:numPr>
                    <w:ind w:left="284" w:hanging="284"/>
                    <w:rPr>
                      <w:sz w:val="28"/>
                      <w:szCs w:val="28"/>
                      <w:lang w:val="ru-RU"/>
                    </w:rPr>
                  </w:pPr>
                  <w:r w:rsidRPr="00A81C2B">
                    <w:rPr>
                      <w:sz w:val="28"/>
                      <w:szCs w:val="28"/>
                      <w:lang w:val="ru-RU"/>
                    </w:rPr>
                    <w:t>детские площадки;</w:t>
                  </w:r>
                </w:p>
                <w:p w:rsidR="00792A47" w:rsidRPr="00A81C2B" w:rsidRDefault="00792A47" w:rsidP="00792A47">
                  <w:pPr>
                    <w:pStyle w:val="af"/>
                    <w:numPr>
                      <w:ilvl w:val="0"/>
                      <w:numId w:val="36"/>
                    </w:numPr>
                    <w:ind w:left="284" w:hanging="284"/>
                    <w:rPr>
                      <w:sz w:val="28"/>
                      <w:szCs w:val="28"/>
                      <w:lang w:val="ru-RU"/>
                    </w:rPr>
                  </w:pPr>
                  <w:r w:rsidRPr="00A81C2B">
                    <w:rPr>
                      <w:sz w:val="28"/>
                      <w:szCs w:val="28"/>
                      <w:lang w:val="ru-RU"/>
                    </w:rPr>
                    <w:t>строительные площадки;</w:t>
                  </w:r>
                </w:p>
                <w:p w:rsidR="00792A47" w:rsidRPr="00A81C2B" w:rsidRDefault="00792A47" w:rsidP="00792A47">
                  <w:pPr>
                    <w:pStyle w:val="af"/>
                    <w:numPr>
                      <w:ilvl w:val="0"/>
                      <w:numId w:val="36"/>
                    </w:numPr>
                    <w:ind w:left="284" w:hanging="284"/>
                    <w:rPr>
                      <w:sz w:val="28"/>
                      <w:szCs w:val="28"/>
                      <w:lang w:val="ru-RU"/>
                    </w:rPr>
                  </w:pPr>
                  <w:r w:rsidRPr="00A81C2B">
                    <w:rPr>
                      <w:sz w:val="28"/>
                      <w:szCs w:val="28"/>
                      <w:lang w:val="ru-RU"/>
                    </w:rPr>
                    <w:t>недостроенные дома;</w:t>
                  </w:r>
                </w:p>
                <w:p w:rsidR="00792A47" w:rsidRPr="00A81C2B" w:rsidRDefault="00792A47" w:rsidP="00792A47">
                  <w:pPr>
                    <w:pStyle w:val="af"/>
                    <w:numPr>
                      <w:ilvl w:val="0"/>
                      <w:numId w:val="36"/>
                    </w:numPr>
                    <w:ind w:left="284" w:hanging="284"/>
                    <w:rPr>
                      <w:sz w:val="28"/>
                      <w:szCs w:val="28"/>
                      <w:lang w:val="ru-RU"/>
                    </w:rPr>
                  </w:pPr>
                  <w:r w:rsidRPr="00A81C2B">
                    <w:rPr>
                      <w:sz w:val="28"/>
                      <w:szCs w:val="28"/>
                      <w:lang w:val="ru-RU"/>
                    </w:rPr>
                    <w:t>трансформаторные подстанции;</w:t>
                  </w:r>
                </w:p>
                <w:p w:rsidR="00792A47" w:rsidRPr="00A81C2B" w:rsidRDefault="00792A47" w:rsidP="00792A47">
                  <w:pPr>
                    <w:pStyle w:val="af"/>
                    <w:numPr>
                      <w:ilvl w:val="0"/>
                      <w:numId w:val="36"/>
                    </w:numPr>
                    <w:ind w:left="284" w:hanging="284"/>
                    <w:rPr>
                      <w:sz w:val="28"/>
                      <w:szCs w:val="28"/>
                      <w:lang w:val="ru-RU"/>
                    </w:rPr>
                  </w:pPr>
                  <w:r w:rsidRPr="00A81C2B">
                    <w:rPr>
                      <w:sz w:val="28"/>
                      <w:szCs w:val="28"/>
                      <w:lang w:val="ru-RU"/>
                    </w:rPr>
                    <w:t>ядовитые растения;</w:t>
                  </w:r>
                </w:p>
                <w:p w:rsidR="00792A47" w:rsidRDefault="00792A47" w:rsidP="00792A47">
                  <w:pPr>
                    <w:pStyle w:val="af"/>
                    <w:numPr>
                      <w:ilvl w:val="0"/>
                      <w:numId w:val="36"/>
                    </w:numPr>
                    <w:ind w:left="284" w:hanging="284"/>
                    <w:rPr>
                      <w:rFonts w:asciiTheme="majorHAnsi" w:hAnsiTheme="majorHAnsi"/>
                      <w:sz w:val="28"/>
                      <w:szCs w:val="28"/>
                      <w:lang w:val="ru-RU"/>
                    </w:rPr>
                  </w:pPr>
                  <w:r w:rsidRPr="00A81C2B">
                    <w:rPr>
                      <w:sz w:val="28"/>
                      <w:szCs w:val="28"/>
                      <w:lang w:val="ru-RU"/>
                    </w:rPr>
                    <w:t>бродячие и домашние животные</w:t>
                  </w:r>
                  <w:r w:rsidRPr="00792A47">
                    <w:rPr>
                      <w:rFonts w:asciiTheme="majorHAnsi" w:hAnsiTheme="majorHAnsi"/>
                      <w:sz w:val="28"/>
                      <w:szCs w:val="28"/>
                      <w:lang w:val="ru-RU"/>
                    </w:rPr>
                    <w:t>.</w:t>
                  </w:r>
                </w:p>
                <w:p w:rsidR="008E5468" w:rsidRPr="00792A47" w:rsidRDefault="008E5468" w:rsidP="008E5468">
                  <w:pPr>
                    <w:pStyle w:val="af"/>
                    <w:ind w:left="284"/>
                    <w:rPr>
                      <w:rFonts w:asciiTheme="majorHAnsi" w:hAnsiTheme="majorHAnsi"/>
                      <w:sz w:val="28"/>
                      <w:szCs w:val="28"/>
                      <w:lang w:val="ru-RU"/>
                    </w:rPr>
                  </w:pPr>
                </w:p>
                <w:p w:rsidR="001629DA" w:rsidRPr="00792A47" w:rsidRDefault="001629DA" w:rsidP="00D9492D">
                  <w:pPr>
                    <w:pStyle w:val="af"/>
                    <w:ind w:firstLine="567"/>
                    <w:rPr>
                      <w:rFonts w:asciiTheme="majorHAnsi" w:hAnsiTheme="majorHAnsi"/>
                      <w:b/>
                      <w:sz w:val="28"/>
                      <w:szCs w:val="28"/>
                      <w:lang w:val="ru-RU"/>
                    </w:rPr>
                  </w:pPr>
                  <w:r w:rsidRPr="00792A47">
                    <w:rPr>
                      <w:rFonts w:asciiTheme="majorHAnsi" w:hAnsiTheme="majorHAnsi"/>
                      <w:b/>
                      <w:sz w:val="28"/>
                      <w:szCs w:val="28"/>
                      <w:lang w:val="ru-RU"/>
                    </w:rPr>
                    <w:t>К уличным травмам относятся:</w:t>
                  </w:r>
                </w:p>
                <w:p w:rsidR="001629DA" w:rsidRPr="00A81C2B" w:rsidRDefault="001629DA" w:rsidP="001629DA">
                  <w:pPr>
                    <w:pStyle w:val="af"/>
                    <w:numPr>
                      <w:ilvl w:val="0"/>
                      <w:numId w:val="35"/>
                    </w:numPr>
                    <w:ind w:left="284" w:hanging="284"/>
                    <w:rPr>
                      <w:sz w:val="28"/>
                      <w:szCs w:val="28"/>
                      <w:lang w:val="ru-RU"/>
                    </w:rPr>
                  </w:pPr>
                  <w:r w:rsidRPr="00A81C2B">
                    <w:rPr>
                      <w:sz w:val="28"/>
                      <w:szCs w:val="28"/>
                      <w:lang w:val="ru-RU"/>
                    </w:rPr>
                    <w:t>ушибы;</w:t>
                  </w:r>
                </w:p>
                <w:p w:rsidR="001629DA" w:rsidRPr="00A81C2B" w:rsidRDefault="001629DA" w:rsidP="001629DA">
                  <w:pPr>
                    <w:pStyle w:val="af"/>
                    <w:numPr>
                      <w:ilvl w:val="0"/>
                      <w:numId w:val="35"/>
                    </w:numPr>
                    <w:ind w:left="284" w:hanging="284"/>
                    <w:rPr>
                      <w:sz w:val="28"/>
                      <w:szCs w:val="28"/>
                      <w:lang w:val="ru-RU"/>
                    </w:rPr>
                  </w:pPr>
                  <w:r w:rsidRPr="00A81C2B">
                    <w:rPr>
                      <w:sz w:val="28"/>
                      <w:szCs w:val="28"/>
                      <w:lang w:val="ru-RU"/>
                    </w:rPr>
                    <w:t>гематомы;</w:t>
                  </w:r>
                </w:p>
                <w:p w:rsidR="001629DA" w:rsidRPr="00A81C2B" w:rsidRDefault="001629DA" w:rsidP="001629DA">
                  <w:pPr>
                    <w:pStyle w:val="af"/>
                    <w:numPr>
                      <w:ilvl w:val="0"/>
                      <w:numId w:val="35"/>
                    </w:numPr>
                    <w:ind w:left="284" w:hanging="284"/>
                    <w:rPr>
                      <w:sz w:val="28"/>
                      <w:szCs w:val="28"/>
                      <w:lang w:val="ru-RU"/>
                    </w:rPr>
                  </w:pPr>
                  <w:r w:rsidRPr="00A81C2B">
                    <w:rPr>
                      <w:sz w:val="28"/>
                      <w:szCs w:val="28"/>
                      <w:lang w:val="ru-RU"/>
                    </w:rPr>
                    <w:t>ссадины;</w:t>
                  </w:r>
                </w:p>
                <w:p w:rsidR="001629DA" w:rsidRPr="00A81C2B" w:rsidRDefault="001629DA" w:rsidP="001629DA">
                  <w:pPr>
                    <w:pStyle w:val="af"/>
                    <w:numPr>
                      <w:ilvl w:val="0"/>
                      <w:numId w:val="35"/>
                    </w:numPr>
                    <w:ind w:left="284" w:hanging="284"/>
                    <w:rPr>
                      <w:sz w:val="28"/>
                      <w:szCs w:val="28"/>
                      <w:lang w:val="ru-RU"/>
                    </w:rPr>
                  </w:pPr>
                  <w:r w:rsidRPr="00A81C2B">
                    <w:rPr>
                      <w:sz w:val="28"/>
                      <w:szCs w:val="28"/>
                      <w:lang w:val="ru-RU"/>
                    </w:rPr>
                    <w:t>царапины;</w:t>
                  </w:r>
                </w:p>
                <w:p w:rsidR="001629DA" w:rsidRPr="00A81C2B" w:rsidRDefault="001629DA" w:rsidP="001629DA">
                  <w:pPr>
                    <w:pStyle w:val="af"/>
                    <w:numPr>
                      <w:ilvl w:val="0"/>
                      <w:numId w:val="35"/>
                    </w:numPr>
                    <w:ind w:left="284" w:hanging="284"/>
                    <w:rPr>
                      <w:sz w:val="28"/>
                      <w:szCs w:val="28"/>
                      <w:lang w:val="ru-RU"/>
                    </w:rPr>
                  </w:pPr>
                  <w:r w:rsidRPr="00A81C2B">
                    <w:rPr>
                      <w:sz w:val="28"/>
                      <w:szCs w:val="28"/>
                      <w:lang w:val="ru-RU"/>
                    </w:rPr>
                    <w:t>растяжения;</w:t>
                  </w:r>
                </w:p>
                <w:p w:rsidR="001629DA" w:rsidRPr="00A81C2B" w:rsidRDefault="001629DA" w:rsidP="001629DA">
                  <w:pPr>
                    <w:pStyle w:val="af"/>
                    <w:numPr>
                      <w:ilvl w:val="0"/>
                      <w:numId w:val="35"/>
                    </w:numPr>
                    <w:ind w:left="284" w:hanging="284"/>
                    <w:rPr>
                      <w:sz w:val="28"/>
                      <w:szCs w:val="28"/>
                      <w:lang w:val="ru-RU"/>
                    </w:rPr>
                  </w:pPr>
                  <w:r w:rsidRPr="00A81C2B">
                    <w:rPr>
                      <w:sz w:val="28"/>
                      <w:szCs w:val="28"/>
                      <w:lang w:val="ru-RU"/>
                    </w:rPr>
                    <w:t>вывихи;</w:t>
                  </w:r>
                </w:p>
                <w:p w:rsidR="001629DA" w:rsidRPr="00A81C2B" w:rsidRDefault="001629DA" w:rsidP="001629DA">
                  <w:pPr>
                    <w:pStyle w:val="af"/>
                    <w:numPr>
                      <w:ilvl w:val="0"/>
                      <w:numId w:val="35"/>
                    </w:numPr>
                    <w:ind w:left="284" w:hanging="284"/>
                    <w:rPr>
                      <w:sz w:val="28"/>
                      <w:szCs w:val="28"/>
                      <w:lang w:val="ru-RU"/>
                    </w:rPr>
                  </w:pPr>
                  <w:r w:rsidRPr="00A81C2B">
                    <w:rPr>
                      <w:sz w:val="28"/>
                      <w:szCs w:val="28"/>
                      <w:lang w:val="ru-RU"/>
                    </w:rPr>
                    <w:t>переломы;</w:t>
                  </w:r>
                </w:p>
                <w:p w:rsidR="001629DA" w:rsidRPr="00A81C2B" w:rsidRDefault="001629DA" w:rsidP="001629DA">
                  <w:pPr>
                    <w:pStyle w:val="af"/>
                    <w:numPr>
                      <w:ilvl w:val="0"/>
                      <w:numId w:val="35"/>
                    </w:numPr>
                    <w:ind w:left="284" w:hanging="284"/>
                    <w:rPr>
                      <w:sz w:val="28"/>
                      <w:szCs w:val="28"/>
                      <w:lang w:val="ru-RU"/>
                    </w:rPr>
                  </w:pPr>
                  <w:r w:rsidRPr="00A81C2B">
                    <w:rPr>
                      <w:sz w:val="28"/>
                      <w:szCs w:val="28"/>
                      <w:lang w:val="ru-RU"/>
                    </w:rPr>
                    <w:t>повреждения внутренних органов;</w:t>
                  </w:r>
                </w:p>
                <w:p w:rsidR="001629DA" w:rsidRPr="00A81C2B" w:rsidRDefault="001629DA" w:rsidP="001629DA">
                  <w:pPr>
                    <w:pStyle w:val="af"/>
                    <w:numPr>
                      <w:ilvl w:val="0"/>
                      <w:numId w:val="35"/>
                    </w:numPr>
                    <w:ind w:left="284" w:hanging="284"/>
                    <w:rPr>
                      <w:sz w:val="28"/>
                      <w:szCs w:val="28"/>
                      <w:lang w:val="ru-RU"/>
                    </w:rPr>
                  </w:pPr>
                  <w:r w:rsidRPr="00A81C2B">
                    <w:rPr>
                      <w:sz w:val="28"/>
                      <w:szCs w:val="28"/>
                      <w:lang w:val="ru-RU"/>
                    </w:rPr>
                    <w:t>сотрясение мозга;</w:t>
                  </w:r>
                </w:p>
                <w:p w:rsidR="00D9492D" w:rsidRPr="00A81C2B" w:rsidRDefault="00792A47" w:rsidP="00112938">
                  <w:pPr>
                    <w:pStyle w:val="af"/>
                    <w:numPr>
                      <w:ilvl w:val="0"/>
                      <w:numId w:val="35"/>
                    </w:numPr>
                    <w:ind w:left="284" w:hanging="284"/>
                    <w:rPr>
                      <w:sz w:val="28"/>
                      <w:szCs w:val="28"/>
                      <w:lang w:val="ru-RU"/>
                    </w:rPr>
                  </w:pPr>
                  <w:r w:rsidRPr="00A81C2B">
                    <w:rPr>
                      <w:sz w:val="28"/>
                      <w:szCs w:val="28"/>
                      <w:lang w:val="ru-RU"/>
                    </w:rPr>
                    <w:t xml:space="preserve">укусы </w:t>
                  </w:r>
                  <w:r w:rsidR="001629DA" w:rsidRPr="00A81C2B">
                    <w:rPr>
                      <w:sz w:val="28"/>
                      <w:szCs w:val="28"/>
                      <w:lang w:val="ru-RU"/>
                    </w:rPr>
                    <w:t>животных.</w:t>
                  </w:r>
                </w:p>
                <w:p w:rsidR="00216815" w:rsidRPr="00216815" w:rsidRDefault="00216815" w:rsidP="00D9492D">
                  <w:pPr>
                    <w:pStyle w:val="af"/>
                    <w:ind w:firstLine="284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  <w:r w:rsidRPr="009C74F8">
        <w:pict>
          <v:shape id="_x0000_s1382" type="#_x0000_t202" style="position:absolute;left:0;text-align:left;margin-left:568.5pt;margin-top:31.5pt;width:240.75pt;height:532.5pt;z-index:251661312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/>
            </v:textbox>
            <w10:wrap side="left" anchorx="page" anchory="page"/>
          </v:shape>
        </w:pict>
      </w:r>
      <w:r w:rsidRPr="009C74F8">
        <w:pict>
          <v:shape id="_x0000_s1381" type="#_x0000_t202" style="position:absolute;left:0;text-align:left;margin-left:308.55pt;margin-top:31.5pt;width:238.2pt;height:537pt;z-index:251660288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2;mso-column-margin:5.7pt" inset="2.85pt,2.85pt,2.85pt,2.85pt">
              <w:txbxContent>
                <w:p w:rsidR="00792A47" w:rsidRPr="00792A47" w:rsidRDefault="00D9492D" w:rsidP="00792A47">
                  <w:pPr>
                    <w:pStyle w:val="af"/>
                    <w:ind w:firstLine="284"/>
                    <w:jc w:val="center"/>
                    <w:rPr>
                      <w:rFonts w:asciiTheme="majorHAnsi" w:hAnsiTheme="majorHAnsi"/>
                      <w:b/>
                      <w:sz w:val="32"/>
                      <w:szCs w:val="32"/>
                      <w:lang w:val="ru-RU"/>
                    </w:rPr>
                  </w:pPr>
                  <w:r w:rsidRPr="00792A47">
                    <w:rPr>
                      <w:rFonts w:asciiTheme="majorHAnsi" w:hAnsiTheme="majorHAnsi"/>
                      <w:b/>
                      <w:sz w:val="32"/>
                      <w:szCs w:val="32"/>
                      <w:lang w:val="ru-RU"/>
                    </w:rPr>
                    <w:t>Основные причины уличного травматизма</w:t>
                  </w:r>
                </w:p>
                <w:tbl>
                  <w:tblPr>
                    <w:tblStyle w:val="af0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176"/>
                    <w:gridCol w:w="1162"/>
                    <w:gridCol w:w="1100"/>
                    <w:gridCol w:w="1211"/>
                  </w:tblGrid>
                  <w:tr w:rsidR="00792A47" w:rsidTr="005F1A17">
                    <w:tc>
                      <w:tcPr>
                        <w:tcW w:w="1209" w:type="dxa"/>
                      </w:tcPr>
                      <w:p w:rsidR="007F653E" w:rsidRDefault="007F653E" w:rsidP="005F1A17">
                        <w:pPr>
                          <w:pStyle w:val="af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718468" cy="1008000"/>
                              <wp:effectExtent l="19050" t="0" r="5432" b="0"/>
                              <wp:docPr id="12" name="Рисунок 0" descr="о - копия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о - копия.jpg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18468" cy="10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08" w:type="dxa"/>
                      </w:tcPr>
                      <w:p w:rsidR="007F653E" w:rsidRDefault="007F653E" w:rsidP="005F1A17">
                        <w:pPr>
                          <w:pStyle w:val="af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713628" cy="1008000"/>
                              <wp:effectExtent l="19050" t="0" r="0" b="0"/>
                              <wp:docPr id="13" name="Рисунок 1" descr="о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о.jpg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13628" cy="10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08" w:type="dxa"/>
                      </w:tcPr>
                      <w:p w:rsidR="007F653E" w:rsidRDefault="007F653E" w:rsidP="005F1A17">
                        <w:pPr>
                          <w:pStyle w:val="af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659512" cy="1008000"/>
                              <wp:effectExtent l="19050" t="0" r="7238" b="0"/>
                              <wp:docPr id="14" name="Рисунок 4" descr="р - копия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 - копия.jpg"/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59512" cy="10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08" w:type="dxa"/>
                      </w:tcPr>
                      <w:p w:rsidR="007F653E" w:rsidRDefault="007F653E" w:rsidP="005F1A17">
                        <w:pPr>
                          <w:pStyle w:val="af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749310" cy="1008000"/>
                              <wp:effectExtent l="19050" t="0" r="0" b="0"/>
                              <wp:docPr id="15" name="Рисунок 3" descr="д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д.jpg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49310" cy="10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A81C2B" w:rsidRDefault="00A81C2B" w:rsidP="00792A47">
                  <w:pPr>
                    <w:pStyle w:val="af"/>
                    <w:rPr>
                      <w:rFonts w:asciiTheme="majorHAnsi" w:hAnsiTheme="majorHAnsi"/>
                      <w:sz w:val="30"/>
                      <w:szCs w:val="30"/>
                      <w:lang w:val="ru-RU"/>
                    </w:rPr>
                  </w:pPr>
                  <w:r>
                    <w:rPr>
                      <w:sz w:val="30"/>
                      <w:szCs w:val="30"/>
                      <w:lang w:val="ru-RU"/>
                    </w:rPr>
                    <w:t xml:space="preserve">   </w:t>
                  </w:r>
                  <w:r w:rsidR="00D9492D" w:rsidRPr="00A81C2B">
                    <w:rPr>
                      <w:sz w:val="30"/>
                      <w:szCs w:val="30"/>
                      <w:lang w:val="ru-RU"/>
                    </w:rPr>
                    <w:t xml:space="preserve">Уличный травматизм (не связанный с транспортом) возникает, главным образом, при падениях на скользких тротуарах и лестницах,  у детей и подростков </w:t>
                  </w:r>
                  <w:r>
                    <w:rPr>
                      <w:sz w:val="30"/>
                      <w:szCs w:val="30"/>
                      <w:lang w:val="ru-RU"/>
                    </w:rPr>
                    <w:t>-</w:t>
                  </w:r>
                  <w:r w:rsidR="00D9492D" w:rsidRPr="00A81C2B">
                    <w:rPr>
                      <w:sz w:val="30"/>
                      <w:szCs w:val="30"/>
                      <w:lang w:val="ru-RU"/>
                    </w:rPr>
                    <w:t xml:space="preserve"> во время игр без правил и в неполо</w:t>
                  </w:r>
                  <w:r w:rsidR="00112938" w:rsidRPr="00A81C2B">
                    <w:rPr>
                      <w:sz w:val="30"/>
                      <w:szCs w:val="30"/>
                      <w:lang w:val="ru-RU"/>
                    </w:rPr>
                    <w:t>женных местах.</w:t>
                  </w:r>
                  <w:r w:rsidR="00112938" w:rsidRPr="00792A47">
                    <w:rPr>
                      <w:rFonts w:asciiTheme="majorHAnsi" w:hAnsiTheme="majorHAnsi"/>
                      <w:sz w:val="30"/>
                      <w:szCs w:val="30"/>
                      <w:lang w:val="ru-RU"/>
                    </w:rPr>
                    <w:t xml:space="preserve"> </w:t>
                  </w:r>
                  <w:r>
                    <w:rPr>
                      <w:rFonts w:asciiTheme="majorHAnsi" w:hAnsiTheme="majorHAnsi"/>
                      <w:sz w:val="30"/>
                      <w:szCs w:val="30"/>
                      <w:lang w:val="ru-RU"/>
                    </w:rPr>
                    <w:t xml:space="preserve"> </w:t>
                  </w:r>
                </w:p>
                <w:p w:rsidR="00D9492D" w:rsidRPr="00A81C2B" w:rsidRDefault="00112938" w:rsidP="00792A47">
                  <w:pPr>
                    <w:pStyle w:val="af"/>
                    <w:rPr>
                      <w:rFonts w:asciiTheme="majorHAnsi" w:hAnsiTheme="majorHAnsi"/>
                      <w:b/>
                      <w:sz w:val="30"/>
                      <w:szCs w:val="30"/>
                      <w:lang w:val="ru-RU"/>
                    </w:rPr>
                  </w:pPr>
                  <w:r w:rsidRPr="00A81C2B">
                    <w:rPr>
                      <w:rFonts w:asciiTheme="majorHAnsi" w:hAnsiTheme="majorHAnsi"/>
                      <w:b/>
                      <w:sz w:val="30"/>
                      <w:szCs w:val="30"/>
                      <w:lang w:val="ru-RU"/>
                    </w:rPr>
                    <w:t>Так же к</w:t>
                  </w:r>
                  <w:r w:rsidR="00D9492D" w:rsidRPr="00A81C2B">
                    <w:rPr>
                      <w:rFonts w:asciiTheme="majorHAnsi" w:hAnsiTheme="majorHAnsi"/>
                      <w:b/>
                      <w:sz w:val="30"/>
                      <w:szCs w:val="30"/>
                      <w:lang w:val="ru-RU"/>
                    </w:rPr>
                    <w:t xml:space="preserve"> причинам уличного травматизма можно отнести:</w:t>
                  </w:r>
                </w:p>
                <w:p w:rsidR="00D9492D" w:rsidRPr="00A81C2B" w:rsidRDefault="00A81C2B" w:rsidP="008C6E98">
                  <w:pPr>
                    <w:pStyle w:val="af"/>
                    <w:numPr>
                      <w:ilvl w:val="0"/>
                      <w:numId w:val="34"/>
                    </w:numPr>
                    <w:ind w:left="284" w:hanging="284"/>
                    <w:rPr>
                      <w:sz w:val="30"/>
                      <w:szCs w:val="30"/>
                      <w:lang w:val="ru-RU"/>
                    </w:rPr>
                  </w:pPr>
                  <w:r w:rsidRPr="00A81C2B">
                    <w:rPr>
                      <w:sz w:val="30"/>
                      <w:szCs w:val="30"/>
                      <w:lang w:val="ru-RU"/>
                    </w:rPr>
                    <w:t>п</w:t>
                  </w:r>
                  <w:r w:rsidR="00D9492D" w:rsidRPr="00A81C2B">
                    <w:rPr>
                      <w:sz w:val="30"/>
                      <w:szCs w:val="30"/>
                      <w:lang w:val="ru-RU"/>
                    </w:rPr>
                    <w:t>лохое освещение пешеходных зон;</w:t>
                  </w:r>
                </w:p>
                <w:p w:rsidR="00D9492D" w:rsidRPr="00A81C2B" w:rsidRDefault="00D9492D" w:rsidP="008C6E98">
                  <w:pPr>
                    <w:pStyle w:val="af"/>
                    <w:numPr>
                      <w:ilvl w:val="0"/>
                      <w:numId w:val="34"/>
                    </w:numPr>
                    <w:ind w:left="284" w:hanging="284"/>
                    <w:rPr>
                      <w:sz w:val="30"/>
                      <w:szCs w:val="30"/>
                      <w:lang w:val="ru-RU"/>
                    </w:rPr>
                  </w:pPr>
                  <w:r w:rsidRPr="00A81C2B">
                    <w:rPr>
                      <w:sz w:val="30"/>
                      <w:szCs w:val="30"/>
                      <w:lang w:val="ru-RU"/>
                    </w:rPr>
                    <w:t>гололед;</w:t>
                  </w:r>
                </w:p>
                <w:p w:rsidR="00D9492D" w:rsidRPr="00A81C2B" w:rsidRDefault="00D9492D" w:rsidP="008C6E98">
                  <w:pPr>
                    <w:pStyle w:val="af"/>
                    <w:numPr>
                      <w:ilvl w:val="0"/>
                      <w:numId w:val="34"/>
                    </w:numPr>
                    <w:ind w:left="284" w:hanging="284"/>
                    <w:rPr>
                      <w:sz w:val="30"/>
                      <w:szCs w:val="30"/>
                      <w:lang w:val="ru-RU"/>
                    </w:rPr>
                  </w:pPr>
                  <w:r w:rsidRPr="00A81C2B">
                    <w:rPr>
                      <w:sz w:val="30"/>
                      <w:szCs w:val="30"/>
                      <w:lang w:val="ru-RU"/>
                    </w:rPr>
                    <w:t>плохое состояние уличных покрытий;</w:t>
                  </w:r>
                </w:p>
                <w:p w:rsidR="00D9492D" w:rsidRPr="00A81C2B" w:rsidRDefault="00D9492D" w:rsidP="008C6E98">
                  <w:pPr>
                    <w:pStyle w:val="af"/>
                    <w:numPr>
                      <w:ilvl w:val="0"/>
                      <w:numId w:val="34"/>
                    </w:numPr>
                    <w:ind w:left="284" w:hanging="284"/>
                    <w:rPr>
                      <w:sz w:val="30"/>
                      <w:szCs w:val="30"/>
                      <w:lang w:val="ru-RU"/>
                    </w:rPr>
                  </w:pPr>
                  <w:r w:rsidRPr="00A81C2B">
                    <w:rPr>
                      <w:sz w:val="30"/>
                      <w:szCs w:val="30"/>
                      <w:lang w:val="ru-RU"/>
                    </w:rPr>
                    <w:t>нарушение техники безопасности при занятиях уличным спортом, плавании, нахождении на высоте (например, горке), на качелях;</w:t>
                  </w:r>
                </w:p>
                <w:p w:rsidR="00D9492D" w:rsidRPr="00A81C2B" w:rsidRDefault="00D9492D" w:rsidP="008C6E98">
                  <w:pPr>
                    <w:pStyle w:val="af"/>
                    <w:numPr>
                      <w:ilvl w:val="0"/>
                      <w:numId w:val="34"/>
                    </w:numPr>
                    <w:ind w:left="284" w:hanging="284"/>
                    <w:rPr>
                      <w:sz w:val="30"/>
                      <w:szCs w:val="30"/>
                      <w:lang w:val="ru-RU"/>
                    </w:rPr>
                  </w:pPr>
                  <w:r w:rsidRPr="00A81C2B">
                    <w:rPr>
                      <w:sz w:val="30"/>
                      <w:szCs w:val="30"/>
                      <w:lang w:val="ru-RU"/>
                    </w:rPr>
                    <w:t>отсутствие или неисправность ограждений на высотах (в том числе, на мостах);</w:t>
                  </w:r>
                </w:p>
                <w:p w:rsidR="00216815" w:rsidRPr="00A81C2B" w:rsidRDefault="00216815" w:rsidP="008C6E98">
                  <w:pPr>
                    <w:pStyle w:val="af"/>
                    <w:numPr>
                      <w:ilvl w:val="0"/>
                      <w:numId w:val="34"/>
                    </w:numPr>
                    <w:ind w:left="284" w:hanging="284"/>
                    <w:rPr>
                      <w:sz w:val="30"/>
                      <w:szCs w:val="30"/>
                      <w:lang w:val="ru-RU"/>
                    </w:rPr>
                  </w:pPr>
                  <w:r w:rsidRPr="00A81C2B">
                    <w:rPr>
                      <w:sz w:val="30"/>
                      <w:szCs w:val="30"/>
                      <w:lang w:val="ru-RU"/>
                    </w:rPr>
                    <w:t>доступность высот (крыш гаражей и зданий</w:t>
                  </w:r>
                  <w:r w:rsidR="00792A47" w:rsidRPr="00A81C2B">
                    <w:rPr>
                      <w:sz w:val="30"/>
                      <w:szCs w:val="30"/>
                      <w:lang w:val="ru-RU"/>
                    </w:rPr>
                    <w:t>,</w:t>
                  </w:r>
                  <w:r w:rsidR="00792A47">
                    <w:rPr>
                      <w:rFonts w:asciiTheme="majorHAnsi" w:hAnsiTheme="majorHAnsi"/>
                      <w:sz w:val="30"/>
                      <w:szCs w:val="30"/>
                      <w:lang w:val="ru-RU"/>
                    </w:rPr>
                    <w:t xml:space="preserve"> </w:t>
                  </w:r>
                  <w:r w:rsidR="00792A47" w:rsidRPr="00A81C2B">
                    <w:rPr>
                      <w:sz w:val="30"/>
                      <w:szCs w:val="30"/>
                      <w:lang w:val="ru-RU"/>
                    </w:rPr>
                    <w:t>заброшенных строек,</w:t>
                  </w:r>
                  <w:r w:rsidRPr="00A81C2B">
                    <w:rPr>
                      <w:sz w:val="30"/>
                      <w:szCs w:val="30"/>
                      <w:lang w:val="ru-RU"/>
                    </w:rPr>
                    <w:t xml:space="preserve"> и др.);</w:t>
                  </w:r>
                </w:p>
                <w:p w:rsidR="00216815" w:rsidRPr="00A81C2B" w:rsidRDefault="00216815" w:rsidP="008C6E98">
                  <w:pPr>
                    <w:pStyle w:val="af"/>
                    <w:numPr>
                      <w:ilvl w:val="0"/>
                      <w:numId w:val="34"/>
                    </w:numPr>
                    <w:ind w:left="284" w:hanging="284"/>
                    <w:rPr>
                      <w:sz w:val="30"/>
                      <w:szCs w:val="30"/>
                      <w:lang w:val="ru-RU"/>
                    </w:rPr>
                  </w:pPr>
                  <w:r w:rsidRPr="00A81C2B">
                    <w:rPr>
                      <w:sz w:val="30"/>
                      <w:szCs w:val="30"/>
                      <w:lang w:val="ru-RU"/>
                    </w:rPr>
                    <w:t>недостаточный присмотр за детьми;</w:t>
                  </w:r>
                </w:p>
                <w:p w:rsidR="00216815" w:rsidRPr="00A81C2B" w:rsidRDefault="00216815" w:rsidP="008C6E98">
                  <w:pPr>
                    <w:pStyle w:val="af"/>
                    <w:numPr>
                      <w:ilvl w:val="0"/>
                      <w:numId w:val="34"/>
                    </w:numPr>
                    <w:ind w:left="284" w:hanging="284"/>
                    <w:rPr>
                      <w:sz w:val="30"/>
                      <w:szCs w:val="30"/>
                      <w:lang w:val="ru-RU"/>
                    </w:rPr>
                  </w:pPr>
                  <w:r w:rsidRPr="00A81C2B">
                    <w:rPr>
                      <w:sz w:val="30"/>
                      <w:szCs w:val="30"/>
                      <w:lang w:val="ru-RU"/>
                    </w:rPr>
                    <w:t>слабая разъяснительная работа взрослых;</w:t>
                  </w:r>
                </w:p>
                <w:p w:rsidR="009E3916" w:rsidRPr="00A81C2B" w:rsidRDefault="00CD7620" w:rsidP="008C6E98">
                  <w:pPr>
                    <w:pStyle w:val="af"/>
                    <w:numPr>
                      <w:ilvl w:val="0"/>
                      <w:numId w:val="34"/>
                    </w:numPr>
                    <w:ind w:left="284" w:hanging="284"/>
                    <w:rPr>
                      <w:sz w:val="30"/>
                      <w:szCs w:val="30"/>
                      <w:lang w:val="ru-RU"/>
                    </w:rPr>
                  </w:pPr>
                  <w:r w:rsidRPr="00A81C2B">
                    <w:rPr>
                      <w:sz w:val="30"/>
                      <w:szCs w:val="30"/>
                      <w:lang w:val="ru-RU"/>
                    </w:rPr>
                    <w:t>невнимательность детей, особенно на дорогах;</w:t>
                  </w:r>
                </w:p>
                <w:p w:rsidR="00CD7620" w:rsidRPr="00A81C2B" w:rsidRDefault="00CD7620" w:rsidP="008C6E98">
                  <w:pPr>
                    <w:pStyle w:val="af"/>
                    <w:numPr>
                      <w:ilvl w:val="0"/>
                      <w:numId w:val="34"/>
                    </w:numPr>
                    <w:ind w:left="284" w:hanging="284"/>
                    <w:rPr>
                      <w:sz w:val="30"/>
                      <w:szCs w:val="30"/>
                      <w:lang w:val="ru-RU"/>
                    </w:rPr>
                  </w:pPr>
                  <w:r w:rsidRPr="00A81C2B">
                    <w:rPr>
                      <w:sz w:val="30"/>
                      <w:szCs w:val="30"/>
                      <w:lang w:val="ru-RU"/>
                    </w:rPr>
                    <w:t>отсутствие навыков поведения в общественных места</w:t>
                  </w:r>
                  <w:r w:rsidR="0046580B" w:rsidRPr="00A81C2B">
                    <w:rPr>
                      <w:sz w:val="30"/>
                      <w:szCs w:val="30"/>
                      <w:lang w:val="ru-RU"/>
                    </w:rPr>
                    <w:t>х;</w:t>
                  </w:r>
                </w:p>
                <w:p w:rsidR="00CD7620" w:rsidRPr="00A81C2B" w:rsidRDefault="00CD7620" w:rsidP="008C6E98">
                  <w:pPr>
                    <w:pStyle w:val="af"/>
                    <w:rPr>
                      <w:sz w:val="30"/>
                      <w:szCs w:val="30"/>
                      <w:lang w:val="ru-RU"/>
                    </w:rPr>
                  </w:pPr>
                  <w:r w:rsidRPr="00A81C2B">
                    <w:rPr>
                      <w:sz w:val="30"/>
                      <w:szCs w:val="30"/>
                      <w:lang w:val="ru-RU"/>
                    </w:rPr>
                    <w:t>аварийное состояние зданий и сооружений, дворовых территорий;</w:t>
                  </w:r>
                </w:p>
                <w:p w:rsidR="00216815" w:rsidRPr="00A81C2B" w:rsidRDefault="00CD7620" w:rsidP="008C6E98">
                  <w:pPr>
                    <w:pStyle w:val="af"/>
                    <w:numPr>
                      <w:ilvl w:val="0"/>
                      <w:numId w:val="34"/>
                    </w:numPr>
                    <w:ind w:left="284" w:hanging="284"/>
                    <w:rPr>
                      <w:sz w:val="30"/>
                      <w:szCs w:val="30"/>
                      <w:lang w:val="ru-RU"/>
                    </w:rPr>
                  </w:pPr>
                  <w:r w:rsidRPr="00A81C2B">
                    <w:rPr>
                      <w:sz w:val="30"/>
                      <w:szCs w:val="30"/>
                      <w:lang w:val="ru-RU"/>
                    </w:rPr>
                    <w:t xml:space="preserve">халатное отношение к соблюдению правил дорожного </w:t>
                  </w:r>
                  <w:r w:rsidR="00D9492D" w:rsidRPr="00A81C2B">
                    <w:rPr>
                      <w:sz w:val="30"/>
                      <w:szCs w:val="30"/>
                      <w:lang w:val="ru-RU"/>
                    </w:rPr>
                    <w:t>движения;</w:t>
                  </w:r>
                </w:p>
                <w:p w:rsidR="001629DA" w:rsidRPr="00A81C2B" w:rsidRDefault="00D9492D" w:rsidP="008C6E98">
                  <w:pPr>
                    <w:pStyle w:val="af"/>
                    <w:numPr>
                      <w:ilvl w:val="0"/>
                      <w:numId w:val="34"/>
                    </w:numPr>
                    <w:ind w:left="284" w:hanging="284"/>
                    <w:rPr>
                      <w:sz w:val="30"/>
                      <w:szCs w:val="30"/>
                      <w:lang w:val="ru-RU"/>
                    </w:rPr>
                  </w:pPr>
                  <w:r w:rsidRPr="00A81C2B">
                    <w:rPr>
                      <w:sz w:val="30"/>
                      <w:szCs w:val="30"/>
                      <w:lang w:val="ru-RU"/>
                    </w:rPr>
                    <w:t>плохая организация дорожного движения</w:t>
                  </w:r>
                  <w:r w:rsidR="001629DA" w:rsidRPr="00A81C2B">
                    <w:rPr>
                      <w:sz w:val="30"/>
                      <w:szCs w:val="30"/>
                      <w:lang w:val="ru-RU"/>
                    </w:rPr>
                    <w:t>;</w:t>
                  </w:r>
                </w:p>
                <w:p w:rsidR="001629DA" w:rsidRDefault="001629DA" w:rsidP="008C6E98">
                  <w:pPr>
                    <w:pStyle w:val="af"/>
                    <w:numPr>
                      <w:ilvl w:val="0"/>
                      <w:numId w:val="34"/>
                    </w:numPr>
                    <w:ind w:left="284" w:hanging="284"/>
                    <w:rPr>
                      <w:sz w:val="30"/>
                      <w:szCs w:val="30"/>
                      <w:lang w:val="ru-RU"/>
                    </w:rPr>
                  </w:pPr>
                  <w:r w:rsidRPr="00A81C2B">
                    <w:rPr>
                      <w:sz w:val="30"/>
                      <w:szCs w:val="30"/>
                      <w:lang w:val="ru-RU"/>
                    </w:rPr>
                    <w:t xml:space="preserve">дождливая, ненастная погода, туман. </w:t>
                  </w:r>
                </w:p>
                <w:p w:rsidR="00A81C2B" w:rsidRPr="00A81C2B" w:rsidRDefault="00A81C2B" w:rsidP="00A81C2B">
                  <w:pPr>
                    <w:pStyle w:val="af"/>
                    <w:jc w:val="left"/>
                    <w:rPr>
                      <w:sz w:val="30"/>
                      <w:szCs w:val="30"/>
                      <w:lang w:val="ru-RU"/>
                    </w:rPr>
                  </w:pPr>
                </w:p>
                <w:tbl>
                  <w:tblPr>
                    <w:tblStyle w:val="af0"/>
                    <w:tblW w:w="490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200"/>
                    <w:gridCol w:w="1211"/>
                    <w:gridCol w:w="1231"/>
                    <w:gridCol w:w="1260"/>
                  </w:tblGrid>
                  <w:tr w:rsidR="0053438D" w:rsidRPr="001629DA" w:rsidTr="00792A47">
                    <w:tc>
                      <w:tcPr>
                        <w:tcW w:w="1200" w:type="dxa"/>
                      </w:tcPr>
                      <w:p w:rsidR="00216815" w:rsidRDefault="00DC1B5D" w:rsidP="00216815">
                        <w:pPr>
                          <w:pStyle w:val="af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741579" cy="1008000"/>
                              <wp:effectExtent l="19050" t="0" r="1371" b="0"/>
                              <wp:docPr id="6" name="Рисунок 5" descr="ц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ц.jpg"/>
                                      <pic:cNvPicPr/>
                                    </pic:nvPicPr>
                                    <pic:blipFill>
                                      <a:blip r:embed="rId1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41579" cy="10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11" w:type="dxa"/>
                      </w:tcPr>
                      <w:p w:rsidR="00216815" w:rsidRDefault="00DC1B5D" w:rsidP="00216815">
                        <w:pPr>
                          <w:pStyle w:val="af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749604" cy="1008000"/>
                              <wp:effectExtent l="19050" t="0" r="0" b="0"/>
                              <wp:docPr id="7" name="Рисунок 6" descr="р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.jpg"/>
                                      <pic:cNvPicPr/>
                                    </pic:nvPicPr>
                                    <pic:blipFill>
                                      <a:blip r:embed="rId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49604" cy="10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31" w:type="dxa"/>
                      </w:tcPr>
                      <w:p w:rsidR="00216815" w:rsidRDefault="00DC1B5D" w:rsidP="00216815">
                        <w:pPr>
                          <w:pStyle w:val="af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762000" cy="1008719"/>
                              <wp:effectExtent l="19050" t="0" r="0" b="0"/>
                              <wp:docPr id="8" name="Рисунок 7" descr="н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н.jpg"/>
                                      <pic:cNvPicPr/>
                                    </pic:nvPicPr>
                                    <pic:blipFill>
                                      <a:blip r:embed="rId1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61457" cy="10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60" w:type="dxa"/>
                      </w:tcPr>
                      <w:p w:rsidR="00216815" w:rsidRDefault="00112938" w:rsidP="00216815">
                        <w:pPr>
                          <w:pStyle w:val="af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688390" cy="1008000"/>
                              <wp:effectExtent l="19050" t="0" r="0" b="0"/>
                              <wp:docPr id="3" name="Рисунок 2" descr="е - копия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е - копия.jpg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88390" cy="1008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53438D" w:rsidRPr="001629DA" w:rsidTr="00792A47">
                    <w:tc>
                      <w:tcPr>
                        <w:tcW w:w="2411" w:type="dxa"/>
                        <w:gridSpan w:val="2"/>
                      </w:tcPr>
                      <w:p w:rsidR="0053438D" w:rsidRDefault="0053438D" w:rsidP="00216815">
                        <w:pPr>
                          <w:pStyle w:val="af"/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1490400" cy="1115332"/>
                              <wp:effectExtent l="19050" t="0" r="0" b="0"/>
                              <wp:docPr id="25" name="Рисунок 24" descr="м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м.jpg"/>
                                      <pic:cNvPicPr/>
                                    </pic:nvPicPr>
                                    <pic:blipFill>
                                      <a:blip r:embed="rId1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90400" cy="1115332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31" w:type="dxa"/>
                      </w:tcPr>
                      <w:p w:rsidR="0053438D" w:rsidRDefault="0053438D" w:rsidP="00216815">
                        <w:pPr>
                          <w:pStyle w:val="af"/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762612" cy="1080000"/>
                              <wp:effectExtent l="19050" t="0" r="0" b="0"/>
                              <wp:docPr id="26" name="Рисунок 25" descr="е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е.jpg"/>
                                      <pic:cNvPicPr/>
                                    </pic:nvPicPr>
                                    <pic:blipFill>
                                      <a:blip r:embed="rId1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62612" cy="1080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60" w:type="dxa"/>
                      </w:tcPr>
                      <w:p w:rsidR="0053438D" w:rsidRDefault="0053438D" w:rsidP="00216815">
                        <w:pPr>
                          <w:pStyle w:val="af"/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</w:pPr>
                        <w:r>
                          <w:rPr>
                            <w:noProof/>
                            <w:sz w:val="28"/>
                            <w:szCs w:val="28"/>
                            <w:lang w:val="ru-RU" w:eastAsia="ru-RU"/>
                          </w:rPr>
                          <w:drawing>
                            <wp:inline distT="0" distB="0" distL="0" distR="0">
                              <wp:extent cx="774535" cy="1080000"/>
                              <wp:effectExtent l="19050" t="0" r="6515" b="0"/>
                              <wp:docPr id="27" name="Рисунок 26" descr="н - копия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н - копия.jpg"/>
                                      <pic:cNvPicPr/>
                                    </pic:nvPicPr>
                                    <pic:blipFill>
                                      <a:blip r:embed="rId1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74535" cy="10800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437E06" w:rsidRPr="00216815" w:rsidRDefault="00437E06" w:rsidP="00437E06">
                  <w:pPr>
                    <w:pStyle w:val="af"/>
                    <w:rPr>
                      <w:sz w:val="28"/>
                      <w:szCs w:val="28"/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  <w:r w:rsidRPr="009C74F8">
        <w:pict>
          <v:shape id="_x0000_s1380" type="#_x0000_t202" style="position:absolute;left:0;text-align:left;margin-left:58.5pt;margin-top:70.65pt;width:594.55pt;height:3.55pt;z-index:251659264;visibility:visible;mso-wrap-edited:f;mso-wrap-distance-left:2.88pt;mso-wrap-distance-top:2.88pt;mso-wrap-distance-right:2.88pt;mso-wrap-distance-bottom:2.88pt;mso-position-horizontal-relative:page;mso-position-vertical-relative:page" filled="f" stroked="f" strokeweight="0" insetpen="t" o:cliptowrap="t">
            <v:shadow color="#ccc"/>
            <o:lock v:ext="edit" shapetype="t"/>
            <v:textbox style="mso-next-textbox:#_x0000_s1380;mso-column-margin:5.7pt" inset="2.85pt,2.85pt,2.85pt,2.85pt">
              <w:txbxContent>
                <w:p w:rsidR="00A537EB" w:rsidRPr="00FF0996" w:rsidRDefault="00A537EB">
                  <w:pPr>
                    <w:pStyle w:val="4"/>
                    <w:rPr>
                      <w:lang w:val="ru-RU"/>
                    </w:rPr>
                  </w:pPr>
                </w:p>
              </w:txbxContent>
            </v:textbox>
            <w10:wrap side="left" anchorx="page" anchory="page"/>
          </v:shape>
        </w:pict>
      </w:r>
    </w:p>
    <w:sectPr w:rsidR="00A537EB" w:rsidSect="00EA4699">
      <w:pgSz w:w="16839" w:h="11907" w:orient="landscape"/>
      <w:pgMar w:top="720" w:right="720" w:bottom="720" w:left="72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7059"/>
    <w:multiLevelType w:val="hybridMultilevel"/>
    <w:tmpl w:val="8902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F1C4E"/>
    <w:multiLevelType w:val="hybridMultilevel"/>
    <w:tmpl w:val="74F078AE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F490A"/>
    <w:multiLevelType w:val="hybridMultilevel"/>
    <w:tmpl w:val="6C649E3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5926BB2"/>
    <w:multiLevelType w:val="hybridMultilevel"/>
    <w:tmpl w:val="72C0B260"/>
    <w:lvl w:ilvl="0" w:tplc="A58A1A0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563E3"/>
    <w:multiLevelType w:val="hybridMultilevel"/>
    <w:tmpl w:val="796EC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10F9C"/>
    <w:multiLevelType w:val="hybridMultilevel"/>
    <w:tmpl w:val="09BCE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E84F0B"/>
    <w:multiLevelType w:val="hybridMultilevel"/>
    <w:tmpl w:val="BC7C8A16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5290668"/>
    <w:multiLevelType w:val="hybridMultilevel"/>
    <w:tmpl w:val="7C461D24"/>
    <w:lvl w:ilvl="0" w:tplc="B3D8D9A8">
      <w:start w:val="9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1C634B37"/>
    <w:multiLevelType w:val="hybridMultilevel"/>
    <w:tmpl w:val="69E4C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7161BC"/>
    <w:multiLevelType w:val="hybridMultilevel"/>
    <w:tmpl w:val="55EE1B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FBB0DC3"/>
    <w:multiLevelType w:val="hybridMultilevel"/>
    <w:tmpl w:val="3F6A2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05014"/>
    <w:multiLevelType w:val="hybridMultilevel"/>
    <w:tmpl w:val="BA5E2882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4F0858"/>
    <w:multiLevelType w:val="hybridMultilevel"/>
    <w:tmpl w:val="90A23AE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4FA381C"/>
    <w:multiLevelType w:val="hybridMultilevel"/>
    <w:tmpl w:val="6DC6E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1319D3"/>
    <w:multiLevelType w:val="hybridMultilevel"/>
    <w:tmpl w:val="44D64E0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2F226C10"/>
    <w:multiLevelType w:val="hybridMultilevel"/>
    <w:tmpl w:val="82E877D4"/>
    <w:lvl w:ilvl="0" w:tplc="6882AA1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3C705A"/>
    <w:multiLevelType w:val="hybridMultilevel"/>
    <w:tmpl w:val="F1D8B3C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2E1D5E"/>
    <w:multiLevelType w:val="multilevel"/>
    <w:tmpl w:val="BBFE8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704BDA"/>
    <w:multiLevelType w:val="hybridMultilevel"/>
    <w:tmpl w:val="6D98F5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7B5EB2"/>
    <w:multiLevelType w:val="hybridMultilevel"/>
    <w:tmpl w:val="3326A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BA4865"/>
    <w:multiLevelType w:val="hybridMultilevel"/>
    <w:tmpl w:val="10BA1A76"/>
    <w:lvl w:ilvl="0" w:tplc="CC7AF8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21">
    <w:nsid w:val="45563037"/>
    <w:multiLevelType w:val="hybridMultilevel"/>
    <w:tmpl w:val="490A6750"/>
    <w:lvl w:ilvl="0" w:tplc="4A34253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AF36AD"/>
    <w:multiLevelType w:val="multilevel"/>
    <w:tmpl w:val="09509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>
    <w:nsid w:val="4F8F747D"/>
    <w:multiLevelType w:val="hybridMultilevel"/>
    <w:tmpl w:val="A2DC76D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77E3C24"/>
    <w:multiLevelType w:val="hybridMultilevel"/>
    <w:tmpl w:val="C6E6E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95163E"/>
    <w:multiLevelType w:val="hybridMultilevel"/>
    <w:tmpl w:val="0C9C3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2702B2"/>
    <w:multiLevelType w:val="hybridMultilevel"/>
    <w:tmpl w:val="74F078AE"/>
    <w:lvl w:ilvl="0" w:tplc="44A033A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7D25E1"/>
    <w:multiLevelType w:val="hybridMultilevel"/>
    <w:tmpl w:val="A01C0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F17EA1"/>
    <w:multiLevelType w:val="hybridMultilevel"/>
    <w:tmpl w:val="84E6E4B8"/>
    <w:lvl w:ilvl="0" w:tplc="6A607392">
      <w:start w:val="8"/>
      <w:numFmt w:val="decimal"/>
      <w:lvlText w:val="%1."/>
      <w:lvlJc w:val="left"/>
      <w:pPr>
        <w:ind w:left="10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692F037C"/>
    <w:multiLevelType w:val="hybridMultilevel"/>
    <w:tmpl w:val="2DC8B8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055D92"/>
    <w:multiLevelType w:val="hybridMultilevel"/>
    <w:tmpl w:val="D152F63A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6BE57078"/>
    <w:multiLevelType w:val="hybridMultilevel"/>
    <w:tmpl w:val="FE6651C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C210126"/>
    <w:multiLevelType w:val="hybridMultilevel"/>
    <w:tmpl w:val="96281F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605DF0"/>
    <w:multiLevelType w:val="hybridMultilevel"/>
    <w:tmpl w:val="EF0AD6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>
    <w:nsid w:val="7AAF57D2"/>
    <w:multiLevelType w:val="hybridMultilevel"/>
    <w:tmpl w:val="BADAD7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6F0A1E"/>
    <w:multiLevelType w:val="hybridMultilevel"/>
    <w:tmpl w:val="E76CD872"/>
    <w:lvl w:ilvl="0" w:tplc="484639B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29"/>
  </w:num>
  <w:num w:numId="4">
    <w:abstractNumId w:val="10"/>
  </w:num>
  <w:num w:numId="5">
    <w:abstractNumId w:val="31"/>
  </w:num>
  <w:num w:numId="6">
    <w:abstractNumId w:val="2"/>
  </w:num>
  <w:num w:numId="7">
    <w:abstractNumId w:val="12"/>
  </w:num>
  <w:num w:numId="8">
    <w:abstractNumId w:val="30"/>
  </w:num>
  <w:num w:numId="9">
    <w:abstractNumId w:val="34"/>
  </w:num>
  <w:num w:numId="10">
    <w:abstractNumId w:val="8"/>
  </w:num>
  <w:num w:numId="11">
    <w:abstractNumId w:val="3"/>
  </w:num>
  <w:num w:numId="12">
    <w:abstractNumId w:val="24"/>
  </w:num>
  <w:num w:numId="13">
    <w:abstractNumId w:val="4"/>
  </w:num>
  <w:num w:numId="14">
    <w:abstractNumId w:val="21"/>
  </w:num>
  <w:num w:numId="15">
    <w:abstractNumId w:val="6"/>
  </w:num>
  <w:num w:numId="16">
    <w:abstractNumId w:val="16"/>
  </w:num>
  <w:num w:numId="17">
    <w:abstractNumId w:val="27"/>
  </w:num>
  <w:num w:numId="18">
    <w:abstractNumId w:val="25"/>
  </w:num>
  <w:num w:numId="19">
    <w:abstractNumId w:val="17"/>
  </w:num>
  <w:num w:numId="20">
    <w:abstractNumId w:val="0"/>
  </w:num>
  <w:num w:numId="21">
    <w:abstractNumId w:val="1"/>
  </w:num>
  <w:num w:numId="22">
    <w:abstractNumId w:val="11"/>
  </w:num>
  <w:num w:numId="23">
    <w:abstractNumId w:val="5"/>
  </w:num>
  <w:num w:numId="24">
    <w:abstractNumId w:val="26"/>
  </w:num>
  <w:num w:numId="25">
    <w:abstractNumId w:val="9"/>
  </w:num>
  <w:num w:numId="26">
    <w:abstractNumId w:val="33"/>
  </w:num>
  <w:num w:numId="27">
    <w:abstractNumId w:val="23"/>
  </w:num>
  <w:num w:numId="28">
    <w:abstractNumId w:val="7"/>
  </w:num>
  <w:num w:numId="29">
    <w:abstractNumId w:val="28"/>
  </w:num>
  <w:num w:numId="30">
    <w:abstractNumId w:val="20"/>
  </w:num>
  <w:num w:numId="31">
    <w:abstractNumId w:val="15"/>
  </w:num>
  <w:num w:numId="32">
    <w:abstractNumId w:val="14"/>
  </w:num>
  <w:num w:numId="33">
    <w:abstractNumId w:val="35"/>
  </w:num>
  <w:num w:numId="34">
    <w:abstractNumId w:val="32"/>
  </w:num>
  <w:num w:numId="35">
    <w:abstractNumId w:val="19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drawingGridHorizontalSpacing w:val="90"/>
  <w:drawingGridVerticalSpacing w:val="106"/>
  <w:displayHorizontalDrawingGridEvery w:val="0"/>
  <w:displayVerticalDrawingGridEvery w:val="2"/>
  <w:noPunctuationKerning/>
  <w:characterSpacingControl w:val="doNotCompress"/>
  <w:compat/>
  <w:rsids>
    <w:rsidRoot w:val="00D9647A"/>
    <w:rsid w:val="000102B9"/>
    <w:rsid w:val="000222C3"/>
    <w:rsid w:val="00022D95"/>
    <w:rsid w:val="00042458"/>
    <w:rsid w:val="000427AD"/>
    <w:rsid w:val="00066444"/>
    <w:rsid w:val="000A1222"/>
    <w:rsid w:val="000A5DAD"/>
    <w:rsid w:val="000C177B"/>
    <w:rsid w:val="00112938"/>
    <w:rsid w:val="00112B6D"/>
    <w:rsid w:val="00115BCA"/>
    <w:rsid w:val="00125F69"/>
    <w:rsid w:val="001363E3"/>
    <w:rsid w:val="001629DA"/>
    <w:rsid w:val="00163EB7"/>
    <w:rsid w:val="0017235E"/>
    <w:rsid w:val="00193620"/>
    <w:rsid w:val="001C003D"/>
    <w:rsid w:val="001C44A6"/>
    <w:rsid w:val="001D0095"/>
    <w:rsid w:val="001E0416"/>
    <w:rsid w:val="001F6335"/>
    <w:rsid w:val="00202F32"/>
    <w:rsid w:val="00207260"/>
    <w:rsid w:val="00216815"/>
    <w:rsid w:val="00226A22"/>
    <w:rsid w:val="00245496"/>
    <w:rsid w:val="00263FB3"/>
    <w:rsid w:val="002711A3"/>
    <w:rsid w:val="00277807"/>
    <w:rsid w:val="00291DB9"/>
    <w:rsid w:val="0029241C"/>
    <w:rsid w:val="002A1750"/>
    <w:rsid w:val="002D5369"/>
    <w:rsid w:val="002F45D2"/>
    <w:rsid w:val="003025F8"/>
    <w:rsid w:val="003048CF"/>
    <w:rsid w:val="00306B99"/>
    <w:rsid w:val="00333298"/>
    <w:rsid w:val="00382C15"/>
    <w:rsid w:val="003A1A56"/>
    <w:rsid w:val="003A51F4"/>
    <w:rsid w:val="003C0452"/>
    <w:rsid w:val="003F081F"/>
    <w:rsid w:val="003F69F5"/>
    <w:rsid w:val="004248ED"/>
    <w:rsid w:val="00433B23"/>
    <w:rsid w:val="00437E06"/>
    <w:rsid w:val="00451A99"/>
    <w:rsid w:val="00453886"/>
    <w:rsid w:val="0045479D"/>
    <w:rsid w:val="0046580B"/>
    <w:rsid w:val="00470611"/>
    <w:rsid w:val="00473F7B"/>
    <w:rsid w:val="004C6037"/>
    <w:rsid w:val="004D45FE"/>
    <w:rsid w:val="004D4E1F"/>
    <w:rsid w:val="004F645A"/>
    <w:rsid w:val="00513EAE"/>
    <w:rsid w:val="00520315"/>
    <w:rsid w:val="0053438D"/>
    <w:rsid w:val="00536B9C"/>
    <w:rsid w:val="005667C8"/>
    <w:rsid w:val="00570B4D"/>
    <w:rsid w:val="0059195F"/>
    <w:rsid w:val="00596DB9"/>
    <w:rsid w:val="005A1213"/>
    <w:rsid w:val="005B0BC1"/>
    <w:rsid w:val="005F1F7B"/>
    <w:rsid w:val="005F46AB"/>
    <w:rsid w:val="00622D3A"/>
    <w:rsid w:val="006333F5"/>
    <w:rsid w:val="00636CA1"/>
    <w:rsid w:val="00651280"/>
    <w:rsid w:val="006607FD"/>
    <w:rsid w:val="00670256"/>
    <w:rsid w:val="00670A2D"/>
    <w:rsid w:val="00686CE9"/>
    <w:rsid w:val="0069706A"/>
    <w:rsid w:val="006A6712"/>
    <w:rsid w:val="006E19D7"/>
    <w:rsid w:val="006E1B8B"/>
    <w:rsid w:val="006E74F2"/>
    <w:rsid w:val="006F56D1"/>
    <w:rsid w:val="00700DCE"/>
    <w:rsid w:val="00727312"/>
    <w:rsid w:val="00730729"/>
    <w:rsid w:val="00746800"/>
    <w:rsid w:val="00775DD0"/>
    <w:rsid w:val="00792A47"/>
    <w:rsid w:val="0079315E"/>
    <w:rsid w:val="007A1C53"/>
    <w:rsid w:val="007E4340"/>
    <w:rsid w:val="007F653E"/>
    <w:rsid w:val="00803153"/>
    <w:rsid w:val="00814D21"/>
    <w:rsid w:val="00851AEF"/>
    <w:rsid w:val="00855370"/>
    <w:rsid w:val="008654C0"/>
    <w:rsid w:val="008A474E"/>
    <w:rsid w:val="008C6E98"/>
    <w:rsid w:val="008D7212"/>
    <w:rsid w:val="008E5468"/>
    <w:rsid w:val="008E7C81"/>
    <w:rsid w:val="00910D27"/>
    <w:rsid w:val="0091164A"/>
    <w:rsid w:val="009118B6"/>
    <w:rsid w:val="0091259C"/>
    <w:rsid w:val="00972570"/>
    <w:rsid w:val="0097542F"/>
    <w:rsid w:val="00996934"/>
    <w:rsid w:val="009C74F8"/>
    <w:rsid w:val="009E08E0"/>
    <w:rsid w:val="009E3916"/>
    <w:rsid w:val="009F322F"/>
    <w:rsid w:val="009F3EEF"/>
    <w:rsid w:val="00A05C90"/>
    <w:rsid w:val="00A063D8"/>
    <w:rsid w:val="00A1325A"/>
    <w:rsid w:val="00A26E69"/>
    <w:rsid w:val="00A27DC9"/>
    <w:rsid w:val="00A537EB"/>
    <w:rsid w:val="00A62877"/>
    <w:rsid w:val="00A712F1"/>
    <w:rsid w:val="00A81C2B"/>
    <w:rsid w:val="00A841FA"/>
    <w:rsid w:val="00AB5B51"/>
    <w:rsid w:val="00B028E6"/>
    <w:rsid w:val="00B159F3"/>
    <w:rsid w:val="00B20FA5"/>
    <w:rsid w:val="00B24D3F"/>
    <w:rsid w:val="00B4086B"/>
    <w:rsid w:val="00B54715"/>
    <w:rsid w:val="00B97A75"/>
    <w:rsid w:val="00BE16CF"/>
    <w:rsid w:val="00BE593F"/>
    <w:rsid w:val="00BF68BF"/>
    <w:rsid w:val="00C20308"/>
    <w:rsid w:val="00C2453E"/>
    <w:rsid w:val="00C34BB8"/>
    <w:rsid w:val="00C448B0"/>
    <w:rsid w:val="00C46BD4"/>
    <w:rsid w:val="00C51E4A"/>
    <w:rsid w:val="00C64C48"/>
    <w:rsid w:val="00C9302B"/>
    <w:rsid w:val="00CD7620"/>
    <w:rsid w:val="00CE1638"/>
    <w:rsid w:val="00D0444A"/>
    <w:rsid w:val="00D4107A"/>
    <w:rsid w:val="00D54D3B"/>
    <w:rsid w:val="00D8719F"/>
    <w:rsid w:val="00D9492D"/>
    <w:rsid w:val="00D9647A"/>
    <w:rsid w:val="00DB4FA7"/>
    <w:rsid w:val="00DC0CA7"/>
    <w:rsid w:val="00DC1B5D"/>
    <w:rsid w:val="00DC733E"/>
    <w:rsid w:val="00DD557A"/>
    <w:rsid w:val="00DE2CF4"/>
    <w:rsid w:val="00E00CEC"/>
    <w:rsid w:val="00E228B3"/>
    <w:rsid w:val="00E349E1"/>
    <w:rsid w:val="00E37799"/>
    <w:rsid w:val="00E575F0"/>
    <w:rsid w:val="00E64539"/>
    <w:rsid w:val="00E7442C"/>
    <w:rsid w:val="00E82F6E"/>
    <w:rsid w:val="00E91473"/>
    <w:rsid w:val="00EA4699"/>
    <w:rsid w:val="00EB4C8C"/>
    <w:rsid w:val="00EC0744"/>
    <w:rsid w:val="00EC1A52"/>
    <w:rsid w:val="00EC3BB1"/>
    <w:rsid w:val="00EC7166"/>
    <w:rsid w:val="00ED314C"/>
    <w:rsid w:val="00EE1C64"/>
    <w:rsid w:val="00EE7A9C"/>
    <w:rsid w:val="00F10039"/>
    <w:rsid w:val="00F10A46"/>
    <w:rsid w:val="00F2215F"/>
    <w:rsid w:val="00F24721"/>
    <w:rsid w:val="00F33BD9"/>
    <w:rsid w:val="00F36B46"/>
    <w:rsid w:val="00F46B78"/>
    <w:rsid w:val="00F53158"/>
    <w:rsid w:val="00F6240F"/>
    <w:rsid w:val="00F6547F"/>
    <w:rsid w:val="00F75836"/>
    <w:rsid w:val="00F80849"/>
    <w:rsid w:val="00F938D1"/>
    <w:rsid w:val="00FA0983"/>
    <w:rsid w:val="00FA0A19"/>
    <w:rsid w:val="00FA1EA8"/>
    <w:rsid w:val="00FC0566"/>
    <w:rsid w:val="00FD1C87"/>
    <w:rsid w:val="00FF0996"/>
    <w:rsid w:val="00FF0C9E"/>
    <w:rsid w:val="00FF3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  <o:colormenu v:ext="edit" shadowcolor="#f90" extrusioncolor="none"/>
    </o:shapedefaults>
    <o:shapelayout v:ext="edit">
      <o:idmap v:ext="edit" data="1"/>
      <o:regrouptable v:ext="edit">
        <o:entry new="1" old="0"/>
        <o:entry new="2" old="1"/>
        <o:entry new="3" old="1"/>
        <o:entry new="4" old="0"/>
        <o:entry new="5" old="0"/>
        <o:entry new="6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A52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EC1A52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EC1A52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EC1A52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EC1A52"/>
    <w:pPr>
      <w:outlineLvl w:val="3"/>
    </w:pPr>
    <w:rPr>
      <w:color w:val="auto"/>
    </w:rPr>
  </w:style>
  <w:style w:type="paragraph" w:styleId="7">
    <w:name w:val="heading 7"/>
    <w:qFormat/>
    <w:rsid w:val="00EC1A52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C1A52"/>
    <w:rPr>
      <w:color w:val="0000FF"/>
      <w:u w:val="single"/>
    </w:rPr>
  </w:style>
  <w:style w:type="character" w:customStyle="1" w:styleId="apple-converted-space">
    <w:name w:val="apple-converted-space"/>
    <w:basedOn w:val="a0"/>
    <w:rsid w:val="00513EAE"/>
  </w:style>
  <w:style w:type="character" w:customStyle="1" w:styleId="a4">
    <w:name w:val="Основной текст Знак"/>
    <w:basedOn w:val="a0"/>
    <w:link w:val="a5"/>
    <w:rsid w:val="00EC1A52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rsid w:val="00EC1A52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EC1A52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EC1A52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6">
    <w:name w:val="Адрес"/>
    <w:basedOn w:val="a"/>
    <w:rsid w:val="00EC1A52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rsid w:val="00EC1A52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EC1A52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8">
    <w:name w:val="Текст заголовка"/>
    <w:basedOn w:val="a"/>
    <w:rsid w:val="00EC1A52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rsid w:val="00EC1A52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character" w:customStyle="1" w:styleId="mw-headline">
    <w:name w:val="mw-headline"/>
    <w:basedOn w:val="a0"/>
    <w:rsid w:val="00513EAE"/>
  </w:style>
  <w:style w:type="character" w:customStyle="1" w:styleId="mw-editsection">
    <w:name w:val="mw-editsection"/>
    <w:basedOn w:val="a0"/>
    <w:rsid w:val="00513EAE"/>
  </w:style>
  <w:style w:type="character" w:customStyle="1" w:styleId="mw-editsection-bracket">
    <w:name w:val="mw-editsection-bracket"/>
    <w:basedOn w:val="a0"/>
    <w:rsid w:val="00513EAE"/>
  </w:style>
  <w:style w:type="character" w:customStyle="1" w:styleId="mw-editsection-divider">
    <w:name w:val="mw-editsection-divider"/>
    <w:basedOn w:val="a0"/>
    <w:rsid w:val="00513EAE"/>
  </w:style>
  <w:style w:type="paragraph" w:styleId="aa">
    <w:name w:val="Normal (Web)"/>
    <w:basedOn w:val="a"/>
    <w:unhideWhenUsed/>
    <w:rsid w:val="00513EAE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07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7260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styleId="ad">
    <w:name w:val="Strong"/>
    <w:basedOn w:val="a0"/>
    <w:uiPriority w:val="22"/>
    <w:qFormat/>
    <w:rsid w:val="008A474E"/>
    <w:rPr>
      <w:b/>
      <w:bCs/>
    </w:rPr>
  </w:style>
  <w:style w:type="paragraph" w:styleId="ae">
    <w:name w:val="List Paragraph"/>
    <w:basedOn w:val="a"/>
    <w:uiPriority w:val="34"/>
    <w:qFormat/>
    <w:rsid w:val="005667C8"/>
    <w:pPr>
      <w:ind w:left="720"/>
      <w:contextualSpacing/>
    </w:pPr>
  </w:style>
  <w:style w:type="paragraph" w:styleId="af">
    <w:name w:val="No Spacing"/>
    <w:uiPriority w:val="1"/>
    <w:qFormat/>
    <w:rsid w:val="00727312"/>
    <w:pPr>
      <w:jc w:val="both"/>
    </w:pPr>
    <w:rPr>
      <w:color w:val="000000"/>
      <w:kern w:val="28"/>
      <w:sz w:val="18"/>
      <w:szCs w:val="18"/>
      <w:lang w:val="en-US" w:eastAsia="en-US"/>
    </w:rPr>
  </w:style>
  <w:style w:type="table" w:styleId="af0">
    <w:name w:val="Table Grid"/>
    <w:basedOn w:val="a1"/>
    <w:uiPriority w:val="59"/>
    <w:rsid w:val="00437E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3796DB-C334-4C00-96CC-81B279461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</Template>
  <TotalTime>1286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user2</cp:lastModifiedBy>
  <cp:revision>56</cp:revision>
  <cp:lastPrinted>2019-01-23T05:20:00Z</cp:lastPrinted>
  <dcterms:created xsi:type="dcterms:W3CDTF">2016-07-20T05:31:00Z</dcterms:created>
  <dcterms:modified xsi:type="dcterms:W3CDTF">2019-08-02T05:23:00Z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